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75" w:rsidRPr="0032071F" w:rsidRDefault="00486075" w:rsidP="00765158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71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«Детская школа искусств Пограничного муниципального района»</w:t>
      </w: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486075" w:rsidRPr="0032071F" w:rsidRDefault="00486075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FF17D3" w:rsidRPr="0032071F" w:rsidRDefault="00FF17D3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  <w:r w:rsidRPr="0032071F">
        <w:rPr>
          <w:rStyle w:val="FontStyle38"/>
          <w:sz w:val="36"/>
          <w:szCs w:val="36"/>
        </w:rPr>
        <w:t xml:space="preserve">ОТЧЕТ О РЕЗУЛЬТАТАХ </w:t>
      </w:r>
    </w:p>
    <w:p w:rsidR="003928C0" w:rsidRPr="0032071F" w:rsidRDefault="003928C0" w:rsidP="00765158">
      <w:pPr>
        <w:pStyle w:val="Style7"/>
        <w:widowControl/>
        <w:spacing w:line="276" w:lineRule="auto"/>
        <w:ind w:right="-1" w:firstLine="426"/>
        <w:jc w:val="center"/>
        <w:rPr>
          <w:rStyle w:val="FontStyle38"/>
          <w:sz w:val="36"/>
          <w:szCs w:val="36"/>
        </w:rPr>
      </w:pPr>
      <w:r w:rsidRPr="0032071F">
        <w:rPr>
          <w:rStyle w:val="FontStyle38"/>
          <w:sz w:val="36"/>
          <w:szCs w:val="36"/>
        </w:rPr>
        <w:t>САМООБСЛЕДОВАНИЯ ЗА 2018 - 2019 ГОД</w:t>
      </w: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486075" w:rsidRPr="0032071F" w:rsidRDefault="00486075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в целях обеспечения доступности и открытости информации о деятельности </w:t>
      </w:r>
      <w:r w:rsidRPr="0032071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Пограничного муниципального района». </w:t>
      </w: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FF17D3" w:rsidRPr="0032071F" w:rsidRDefault="00FF17D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765158" w:rsidRDefault="00765158" w:rsidP="00765158">
      <w:pPr>
        <w:spacing w:after="0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071F">
        <w:rPr>
          <w:rFonts w:ascii="Times New Roman" w:hAnsi="Times New Roman" w:cs="Times New Roman"/>
          <w:caps/>
          <w:sz w:val="28"/>
          <w:szCs w:val="28"/>
        </w:rPr>
        <w:t>П. Пограничный</w:t>
      </w: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071F">
        <w:rPr>
          <w:rFonts w:ascii="Times New Roman" w:hAnsi="Times New Roman" w:cs="Times New Roman"/>
          <w:caps/>
          <w:sz w:val="28"/>
          <w:szCs w:val="28"/>
        </w:rPr>
        <w:t>2019 год</w:t>
      </w:r>
    </w:p>
    <w:p w:rsidR="003E22AD" w:rsidRDefault="003E22AD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22AD" w:rsidRDefault="003E22AD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928C0" w:rsidRPr="0032071F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2071F">
        <w:rPr>
          <w:rFonts w:ascii="Times New Roman" w:hAnsi="Times New Roman" w:cs="Times New Roman"/>
          <w:b/>
          <w:caps/>
          <w:sz w:val="32"/>
          <w:szCs w:val="32"/>
        </w:rPr>
        <w:t>Содержание</w:t>
      </w:r>
    </w:p>
    <w:p w:rsidR="0032071F" w:rsidRDefault="0032071F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22AD" w:rsidRPr="0032071F" w:rsidRDefault="003E22AD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 xml:space="preserve">Общая характеристика школы 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>Репутация школы</w:t>
      </w:r>
      <w:r w:rsidR="00486075" w:rsidRPr="0032071F">
        <w:rPr>
          <w:rFonts w:ascii="Times New Roman" w:hAnsi="Times New Roman"/>
          <w:bCs/>
          <w:sz w:val="28"/>
          <w:szCs w:val="28"/>
        </w:rPr>
        <w:t xml:space="preserve">. </w:t>
      </w:r>
      <w:r w:rsidRPr="0032071F">
        <w:rPr>
          <w:rFonts w:ascii="Times New Roman" w:hAnsi="Times New Roman"/>
          <w:bCs/>
          <w:sz w:val="28"/>
          <w:szCs w:val="28"/>
        </w:rPr>
        <w:t>Участие  и победы в конкурсах, результаты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 xml:space="preserve">Состав  учащихся 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 xml:space="preserve">Управление школой 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>Образовательная политика</w:t>
      </w:r>
      <w:r w:rsidR="00925FD4">
        <w:rPr>
          <w:rFonts w:ascii="Times New Roman" w:hAnsi="Times New Roman"/>
          <w:bCs/>
          <w:sz w:val="28"/>
          <w:szCs w:val="28"/>
        </w:rPr>
        <w:t>.</w:t>
      </w:r>
    </w:p>
    <w:p w:rsidR="003928C0" w:rsidRPr="0032071F" w:rsidRDefault="0032071F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>Обеспечение безопасности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 xml:space="preserve"> Перспективы развития</w:t>
      </w:r>
    </w:p>
    <w:p w:rsidR="003928C0" w:rsidRPr="0032071F" w:rsidRDefault="003928C0" w:rsidP="00114539">
      <w:pPr>
        <w:pStyle w:val="ab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caps/>
          <w:sz w:val="28"/>
          <w:szCs w:val="28"/>
        </w:rPr>
      </w:pPr>
      <w:r w:rsidRPr="0032071F">
        <w:rPr>
          <w:rFonts w:ascii="Times New Roman" w:hAnsi="Times New Roman"/>
          <w:bCs/>
          <w:sz w:val="28"/>
          <w:szCs w:val="28"/>
        </w:rPr>
        <w:t>Повышение квалификации</w:t>
      </w:r>
    </w:p>
    <w:p w:rsidR="003928C0" w:rsidRPr="0032071F" w:rsidRDefault="003928C0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928C0" w:rsidRPr="0032071F" w:rsidRDefault="003928C0" w:rsidP="00765158">
      <w:pPr>
        <w:spacing w:after="0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32071F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928C0" w:rsidRPr="00765158" w:rsidRDefault="003928C0" w:rsidP="00114539">
      <w:pPr>
        <w:pStyle w:val="ab"/>
        <w:numPr>
          <w:ilvl w:val="0"/>
          <w:numId w:val="3"/>
        </w:numPr>
        <w:spacing w:after="0"/>
        <w:ind w:left="0" w:firstLine="426"/>
        <w:jc w:val="center"/>
        <w:rPr>
          <w:rFonts w:ascii="Times New Roman" w:hAnsi="Times New Roman"/>
          <w:sz w:val="32"/>
          <w:szCs w:val="32"/>
        </w:rPr>
      </w:pPr>
      <w:r w:rsidRPr="00765158">
        <w:rPr>
          <w:rFonts w:ascii="Times New Roman" w:hAnsi="Times New Roman"/>
          <w:b/>
          <w:bCs/>
          <w:sz w:val="32"/>
          <w:szCs w:val="32"/>
        </w:rPr>
        <w:lastRenderedPageBreak/>
        <w:t>ОБЩАЯ ХАРАКТЕРИСТИКА ШКОЛЫ</w:t>
      </w:r>
    </w:p>
    <w:p w:rsidR="003928C0" w:rsidRPr="003E22AD" w:rsidRDefault="003928C0" w:rsidP="003E22AD">
      <w:pPr>
        <w:pStyle w:val="ab"/>
        <w:spacing w:after="0" w:line="240" w:lineRule="auto"/>
        <w:ind w:left="0" w:firstLine="426"/>
        <w:rPr>
          <w:rFonts w:ascii="Times New Roman" w:hAnsi="Times New Roman"/>
          <w:sz w:val="18"/>
          <w:szCs w:val="18"/>
        </w:rPr>
      </w:pPr>
    </w:p>
    <w:p w:rsidR="003928C0" w:rsidRPr="0032071F" w:rsidRDefault="003928C0" w:rsidP="003E22AD">
      <w:pPr>
        <w:pStyle w:val="ab"/>
        <w:spacing w:after="0"/>
        <w:ind w:left="0" w:firstLine="426"/>
        <w:rPr>
          <w:rFonts w:ascii="Times New Roman" w:hAnsi="Times New Roman"/>
          <w:sz w:val="28"/>
          <w:szCs w:val="28"/>
          <w:u w:val="single"/>
        </w:rPr>
      </w:pPr>
      <w:r w:rsidRPr="0032071F">
        <w:rPr>
          <w:rFonts w:ascii="Times New Roman" w:hAnsi="Times New Roman"/>
          <w:sz w:val="28"/>
          <w:szCs w:val="28"/>
        </w:rPr>
        <w:t xml:space="preserve">Полное наименование образовательного учреждения: </w:t>
      </w:r>
      <w:r w:rsidRPr="0032071F">
        <w:rPr>
          <w:rFonts w:ascii="Times New Roman" w:hAnsi="Times New Roman"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 Пограничного муниципального района»</w:t>
      </w:r>
    </w:p>
    <w:p w:rsidR="003928C0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Краткое наименование: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МБУДО «ДШИ Пограничного МР»</w:t>
      </w:r>
      <w:r w:rsidRPr="003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158" w:rsidRPr="00765158" w:rsidRDefault="00765158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65158">
        <w:rPr>
          <w:rFonts w:ascii="Times New Roman" w:hAnsi="Times New Roman" w:cs="Times New Roman"/>
          <w:iCs/>
          <w:sz w:val="28"/>
          <w:szCs w:val="28"/>
        </w:rPr>
        <w:t>Дата создания 15.07.1965 года.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Основные виды деятельности учреждения: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-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дополнительных предпрофессиональных программ в сфере искусств для детей;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  <w:u w:val="single"/>
        </w:rPr>
        <w:t xml:space="preserve">- реализация общеразвивающих программ для детей и взрослых.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</w:rPr>
        <w:t>Учредитель МБУДО «ДШИ Пограничного МР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» Администрация Пограничного муниципального района Приморского края.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в лице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отдела по делам культуры, молодежи и социальной политике администрации Пограничного муниципального района.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</w:rPr>
        <w:t>Адрес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: 692592 Приморский край, Пограничный район, п.Пограничный, ул. Гагарина д.8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Исполняющая обязанности директора: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Трачук Ольга Сергеевна</w:t>
      </w:r>
      <w:r w:rsidRPr="003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C0" w:rsidRPr="0032071F" w:rsidRDefault="003928C0" w:rsidP="003E22A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Год создания образовательного учреждения – 1965 год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8(42345) 21105/ 8(42345)23755</w:t>
      </w:r>
      <w:r w:rsidRPr="003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32071F">
        <w:rPr>
          <w:rFonts w:ascii="Times New Roman" w:hAnsi="Times New Roman" w:cs="Times New Roman"/>
          <w:sz w:val="28"/>
          <w:szCs w:val="28"/>
          <w:u w:val="single"/>
          <w:lang w:val="en-US"/>
        </w:rPr>
        <w:t>dshi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.poqranichny.org</w:t>
      </w:r>
      <w:r w:rsidRPr="003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color w:val="0070C0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32071F">
        <w:rPr>
          <w:rFonts w:ascii="Times New Roman" w:hAnsi="Times New Roman" w:cs="Times New Roman"/>
          <w:sz w:val="28"/>
          <w:szCs w:val="28"/>
          <w:u w:val="single"/>
          <w:lang w:val="en-US"/>
        </w:rPr>
        <w:t>pograndshi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32071F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2071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2071F">
        <w:rPr>
          <w:rStyle w:val="FontStyle41"/>
          <w:sz w:val="28"/>
          <w:szCs w:val="28"/>
          <w:lang w:val="de-DE"/>
        </w:rPr>
        <w:t xml:space="preserve">    </w:t>
      </w:r>
      <w:r w:rsidRPr="0032071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Режим работы ДШИ: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- рабочая неделя - шестидневная; </w:t>
      </w:r>
    </w:p>
    <w:p w:rsidR="003928C0" w:rsidRPr="0032071F" w:rsidRDefault="003928C0" w:rsidP="003E22AD">
      <w:pPr>
        <w:spacing w:after="0"/>
        <w:ind w:firstLine="426"/>
        <w:rPr>
          <w:rFonts w:ascii="Times New Roman" w:eastAsia="Times New Roman CYR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- </w:t>
      </w:r>
      <w:r w:rsidRPr="0032071F">
        <w:rPr>
          <w:rFonts w:ascii="Times New Roman" w:eastAsia="Times New Roman CYR" w:hAnsi="Times New Roman" w:cs="Times New Roman"/>
          <w:sz w:val="28"/>
          <w:szCs w:val="28"/>
        </w:rPr>
        <w:t>режим работы: с 8.00 до 19.00 часов, суббота с 09.00 до 15.00, выходной воскресенье.</w:t>
      </w:r>
    </w:p>
    <w:p w:rsidR="003928C0" w:rsidRPr="0032071F" w:rsidRDefault="003928C0" w:rsidP="003E22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МБУДО «ДШИ Пограничного МР» осуществляет свою деятельность на основании следующих правоустанавливающих документов:</w:t>
      </w:r>
    </w:p>
    <w:p w:rsidR="003928C0" w:rsidRPr="0032071F" w:rsidRDefault="003928C0" w:rsidP="003E22AD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деятельность: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Лицензия Серия 25Л01 №0001687 от 06.02.2017 года, регистрационный номер №54, устанавливает право осуществления образовательной деятельности.</w:t>
      </w:r>
    </w:p>
    <w:p w:rsidR="003928C0" w:rsidRPr="0032071F" w:rsidRDefault="003928C0" w:rsidP="003E22A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(индивидуального предпринимателя) (ОГРН) </w:t>
      </w:r>
      <w:r w:rsidRPr="0032071F">
        <w:rPr>
          <w:rFonts w:ascii="Times New Roman" w:hAnsi="Times New Roman" w:cs="Times New Roman"/>
          <w:sz w:val="28"/>
          <w:szCs w:val="28"/>
          <w:u w:val="single"/>
        </w:rPr>
        <w:t>1032501180392.</w:t>
      </w:r>
      <w:r w:rsidRPr="00320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8C0" w:rsidRPr="0032071F" w:rsidRDefault="003928C0" w:rsidP="003E22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32071F">
        <w:rPr>
          <w:rFonts w:ascii="Times New Roman" w:hAnsi="Times New Roman" w:cs="Times New Roman"/>
          <w:sz w:val="28"/>
          <w:szCs w:val="28"/>
        </w:rPr>
        <w:t xml:space="preserve"> деятельности школы является обеспечение высокого уровня  подготовки учащихся, подготовка к продолжению образования в высших и средних учебных  заведениях, формирование интеллектуального потенциала общества. </w:t>
      </w:r>
    </w:p>
    <w:p w:rsidR="003928C0" w:rsidRPr="003E22AD" w:rsidRDefault="003928C0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3928C0" w:rsidRPr="00765158" w:rsidRDefault="003928C0" w:rsidP="003E22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65158">
        <w:rPr>
          <w:rFonts w:ascii="Times New Roman" w:hAnsi="Times New Roman" w:cs="Times New Roman"/>
          <w:b/>
          <w:sz w:val="32"/>
          <w:szCs w:val="32"/>
        </w:rPr>
        <w:t>2. РЕПУТАЦИЯ ШКОЛЫ</w:t>
      </w:r>
      <w:r w:rsidR="00486075" w:rsidRPr="0076515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65158">
        <w:rPr>
          <w:rFonts w:ascii="Times New Roman" w:hAnsi="Times New Roman" w:cs="Times New Roman"/>
          <w:b/>
          <w:bCs/>
          <w:sz w:val="32"/>
          <w:szCs w:val="32"/>
        </w:rPr>
        <w:t>УЧАСТИЕ И ПОБЕДЫ В КОНКУРСАХ, РЕЗУЛЬТАТЫ</w:t>
      </w:r>
    </w:p>
    <w:p w:rsidR="003928C0" w:rsidRPr="003E22AD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3928C0" w:rsidRPr="0032071F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Конкурсные мероприятия за 2018-2019 учебный год</w:t>
      </w:r>
    </w:p>
    <w:p w:rsidR="003928C0" w:rsidRPr="0032071F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lastRenderedPageBreak/>
        <w:t>Учащиеся школы постоянно принимают самое активное участие и занимают призовые места в районных, краевых, региональных и зональных конкурсах: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>Зональный конкурс фортепианных ансамблей – 2 место - Плашинова</w:t>
      </w:r>
    </w:p>
    <w:p w:rsidR="003928C0" w:rsidRPr="0032071F" w:rsidRDefault="003928C0" w:rsidP="00765158">
      <w:pPr>
        <w:pStyle w:val="ab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 xml:space="preserve">Анастасия, Гмыря Анастасия. Преподаватель Зубарева А.М 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  <w:lang w:val="en-US"/>
        </w:rPr>
        <w:t>VII</w:t>
      </w:r>
      <w:r w:rsidRPr="0032071F">
        <w:rPr>
          <w:rFonts w:ascii="Times New Roman" w:hAnsi="Times New Roman"/>
          <w:sz w:val="28"/>
          <w:szCs w:val="28"/>
        </w:rPr>
        <w:t xml:space="preserve"> Краевой конкурс «Учитель и ученик», г.Находка - Лауреат 3 степени - Казарян Нарэ,</w:t>
      </w:r>
      <w:r w:rsidR="00335DB5" w:rsidRPr="0032071F">
        <w:rPr>
          <w:rFonts w:ascii="Times New Roman" w:hAnsi="Times New Roman"/>
          <w:sz w:val="28"/>
          <w:szCs w:val="28"/>
        </w:rPr>
        <w:t xml:space="preserve"> </w:t>
      </w:r>
      <w:r w:rsidRPr="0032071F">
        <w:rPr>
          <w:rFonts w:ascii="Times New Roman" w:hAnsi="Times New Roman"/>
          <w:sz w:val="28"/>
          <w:szCs w:val="28"/>
        </w:rPr>
        <w:t>Зубарева Вера. Преподаватель Зубарева А.М.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>Зональный конкурс юных исполнителей на народных инструментах, г.Уссурийск   - 2 место - Нагорная Анастасия. Преподаватель Максименко В.А.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>Олимпиада по рисунку, г.Уссурийск  - 1 место - Николаенко Таисия, за участие - Таракановская Ангелина, Бирючкова Оля. Преподаватель Леонтьева О.Н.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  <w:lang w:val="en-US"/>
        </w:rPr>
        <w:t>XII</w:t>
      </w:r>
      <w:r w:rsidRPr="0032071F">
        <w:rPr>
          <w:rFonts w:ascii="Times New Roman" w:hAnsi="Times New Roman"/>
          <w:sz w:val="28"/>
          <w:szCs w:val="28"/>
        </w:rPr>
        <w:t xml:space="preserve"> Региональный конкурс фортепианных ансамблей, г.Владивосток  - За участие – Плашинова Анастасия, Гмыря Анастасия. Преподаватель Зубарева А.М 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  <w:lang w:val="en-US"/>
        </w:rPr>
        <w:t>XII</w:t>
      </w:r>
      <w:r w:rsidRPr="0032071F">
        <w:rPr>
          <w:rFonts w:ascii="Times New Roman" w:hAnsi="Times New Roman"/>
          <w:sz w:val="28"/>
          <w:szCs w:val="28"/>
        </w:rPr>
        <w:t xml:space="preserve"> Региональный конкурс юных исполнителей на народных инструментах, г.Владивосток  – дипломант - Ансамбль «Акцент». Препод. Максименко В.А. 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 xml:space="preserve">Краевая выставка-конкурс ДХШ, ДШИ «Русь, Россия, Родина», посвященной 85 лет со дня рождения советского летчика-космонавта Ю.Гагарина,  г.Владивосток -  участвовали – Ипатова Алина, Хорохнин Кирилл, Щербаков Денис.  Преподаватель Леонтьева О.Н. Нужных Полина, Обдирщикова Виктория. Преподаватель Аксенова О.А. </w:t>
      </w:r>
    </w:p>
    <w:p w:rsidR="003928C0" w:rsidRPr="0032071F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>Региональный конкурс исполнителей русских народных песен «О, песня русская, родная!»,г.Уссурийск  - Лауреат 3-й степени – Ансамбль «Коляда». Преподаватель Венгер Р.П.</w:t>
      </w:r>
    </w:p>
    <w:p w:rsidR="003928C0" w:rsidRDefault="003928C0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71F">
        <w:rPr>
          <w:rFonts w:ascii="Times New Roman" w:hAnsi="Times New Roman"/>
          <w:sz w:val="28"/>
          <w:szCs w:val="28"/>
        </w:rPr>
        <w:t>Краевой конкурс хоровых коллективов «Поющий океан», г.Владивосток - Лауреат 1-й степени - Ансамбль «Коляда».  Преподаватель Венгер Р.П.</w:t>
      </w:r>
    </w:p>
    <w:p w:rsidR="008768B3" w:rsidRPr="0032071F" w:rsidRDefault="008768B3" w:rsidP="00114539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рисунка посвященный 370 годовщине образования пожарной охраны в России, п.Пограничный – 11 лет. 1 место - Бузмакова Екатерина, 2 место – Сафронкина Валерия, 3 место – Алябьева Ульяна. 10 лет. 1 место – Гончаров Иван, 2 место – Литвинова Александра, 3 место – Федотов Никита. 9 лет. 1 место – Тен Анна, 2 место – Старцева Александра, 3 место – Щербинина Светлана. 8 лет. 1 место – Кулешова Полина, 2 место – Меланич Софья, 3 место – Усачева Арина</w:t>
      </w:r>
      <w:r w:rsidR="00184F0B">
        <w:rPr>
          <w:rFonts w:ascii="Times New Roman" w:hAnsi="Times New Roman"/>
          <w:sz w:val="28"/>
          <w:szCs w:val="28"/>
        </w:rPr>
        <w:t>. 7-5 лет. 1 место - Кисилев Кирил, 2 место - Салашенко Игорь, 3 место - Моисеенко Полина</w:t>
      </w:r>
    </w:p>
    <w:p w:rsidR="003A363B" w:rsidRPr="003E22AD" w:rsidRDefault="003A363B" w:rsidP="0076515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3928C0" w:rsidRPr="00765158" w:rsidRDefault="003928C0" w:rsidP="003E22AD">
      <w:pPr>
        <w:pStyle w:val="ab"/>
        <w:numPr>
          <w:ilvl w:val="0"/>
          <w:numId w:val="14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765158">
        <w:rPr>
          <w:rFonts w:ascii="Times New Roman" w:hAnsi="Times New Roman"/>
          <w:b/>
          <w:bCs/>
          <w:sz w:val="32"/>
          <w:szCs w:val="32"/>
        </w:rPr>
        <w:t>СОСТАВ УЧАЩИХСЯ</w:t>
      </w:r>
    </w:p>
    <w:p w:rsidR="0032071F" w:rsidRPr="003E22AD" w:rsidRDefault="0032071F" w:rsidP="00765158">
      <w:pPr>
        <w:pStyle w:val="ab"/>
        <w:spacing w:after="0"/>
        <w:ind w:left="0" w:firstLine="426"/>
        <w:rPr>
          <w:rFonts w:ascii="Times New Roman" w:hAnsi="Times New Roman"/>
          <w:b/>
          <w:caps/>
          <w:sz w:val="18"/>
          <w:szCs w:val="18"/>
        </w:rPr>
      </w:pPr>
    </w:p>
    <w:p w:rsidR="003A363B" w:rsidRPr="0032071F" w:rsidRDefault="00B64ABB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В школе обучаются 195 учащихся.</w:t>
      </w:r>
    </w:p>
    <w:p w:rsidR="001170FF" w:rsidRPr="0032071F" w:rsidRDefault="00B64ABB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С 2012 года в Детской школе искусств реализуются дополнительные предпрофессиональные общеобразовательные программы в области искусства, в соответствии с ФГТ.</w:t>
      </w:r>
    </w:p>
    <w:p w:rsidR="001170FF" w:rsidRPr="00734295" w:rsidRDefault="001170FF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1F">
        <w:rPr>
          <w:rStyle w:val="a7"/>
          <w:rFonts w:ascii="Times New Roman" w:hAnsi="Times New Roman" w:cs="Times New Roman"/>
          <w:sz w:val="28"/>
          <w:szCs w:val="28"/>
          <w:u w:val="single"/>
        </w:rPr>
        <w:t>Отделение музыкального искусства</w:t>
      </w:r>
    </w:p>
    <w:p w:rsidR="00B64ABB" w:rsidRPr="00B64ABB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музыкального искусства "Фортепиано"</w:t>
      </w:r>
      <w:r w:rsidR="0032071F" w:rsidRPr="0032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2071F">
        <w:rPr>
          <w:rStyle w:val="af0"/>
          <w:rFonts w:ascii="Times New Roman" w:hAnsi="Times New Roman" w:cs="Times New Roman"/>
          <w:sz w:val="28"/>
          <w:szCs w:val="28"/>
        </w:rPr>
        <w:t>Срок реализации программы 4 года с 4 по 7 класс.</w:t>
      </w:r>
    </w:p>
    <w:p w:rsidR="00B64ABB" w:rsidRPr="0032071F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общеразвивающая общеобразовательная программа в области музыкального искусства "Гитара". По учебному предмету Музыкальный инструмент (Гитара).</w:t>
      </w:r>
      <w:r w:rsidRPr="0032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 программы 4 года.</w:t>
      </w:r>
    </w:p>
    <w:p w:rsidR="00B64ABB" w:rsidRPr="00B64ABB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общеразвивающая общеобразовательная  программа в области музыкального искусства "Фортепиано". По учебному предмету Основы музыкального исполнительства "Фортепиано". </w:t>
      </w:r>
      <w:r w:rsidRPr="00320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 программы 4 года.</w:t>
      </w:r>
    </w:p>
    <w:p w:rsidR="00B64ABB" w:rsidRPr="00B64ABB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программа в области музыкального искусства "Народные инструменты". По учебному предмету Баян.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с 6 лет 6 месяцев до 9 лет, составляет 8 лет; с 10 лет до 12 лет, составляет 5 лет.</w:t>
      </w:r>
    </w:p>
    <w:p w:rsidR="00B64ABB" w:rsidRPr="00B64ABB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  программа в области музыкального искусства "Народные инструменты". По учебному предмету специальность Гитара.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с 6 лет 6 месяцев до 9 лет, составляет 8 лет; с 10 лет до 12 лет, составляет 5 лет.</w:t>
      </w:r>
    </w:p>
    <w:p w:rsidR="00B64ABB" w:rsidRPr="00B64ABB" w:rsidRDefault="00B64ABB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  программа в области музыкального искусства "Народные инструменты" По учебному предмету дополнительный инструмент Домра.</w:t>
      </w:r>
      <w:r w:rsidR="00734295"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с 6 лет 6 месяцев до 9 лет, составляет 8 лет; с 10 лет до 12 лет, составляет 5 лет.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  программа в области музыкального искусства "Фортепино". По учебному предмету "Концертмейстерский класс".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2 года, 7 и 8 класс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"Фортепино", "Народные инструменты" по учебному предмету "Музыкальная литература".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 с 6 лет 6 месяцев до 9 лет, составляет  5 лет (с 4 по 8 класс); с 10 лет до 12 лет составляет 5 лет (с 1 по 5 класс).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"Народные инструменты". По учебному предмету "Оркестровый класс".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учащиеся 3-5(6) классов  и наиболее подготовленные учащиеся 2 класса, составляет  5 лет; учащиеся 4-8(9) классов  и наиболее подготовленные учащиеся 3 класса, составляет 7 лет.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"Фортепиано", "Народные инструменты". По учебному предмету "Ритмика".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учащиеся с 6 лет 6 месяцев до 9 лет, составляет  3 года (с 1 по 3 классы); с 10 лет до 12 лет составляет 5 лет (с 1 по 5 класс).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"Фортепиано", "Народные инструменты". По учебному предмету "Слушание музыки".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учащиеся с 6 лет 6 месяцев до 9 лет, составляет  3 года (с 1 по 3 классы).</w:t>
      </w:r>
      <w:r w:rsidRPr="003207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"Фортепиано", "Народные инструменты". По учебному предмету "Сольфеджио".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программы 5 лет.</w:t>
      </w:r>
      <w:r w:rsidRPr="003207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предпрофессиональные общеобразовательная  программа в области музыкального искусства "Фортепиано", "Народные инструменты". По учебному предмету "Сольфеджио".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8 лет.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"Фортепиано". По учебному предмету "Специальность и чтение с листа".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8 лет.</w:t>
      </w:r>
    </w:p>
    <w:p w:rsidR="00734295" w:rsidRPr="0032071F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предпрофессиональные общеобразовательная  программа в области музыкального искусства "Фортепиано", струнные инструменты", "Духовые и ударные инструменты", "Народные инструменты". По учебному предмету "Хоровой класс".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обучения 8 лет.</w:t>
      </w:r>
    </w:p>
    <w:p w:rsidR="001170FF" w:rsidRPr="00734295" w:rsidRDefault="001170FF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1F">
        <w:rPr>
          <w:rStyle w:val="a7"/>
          <w:rFonts w:ascii="Times New Roman" w:hAnsi="Times New Roman" w:cs="Times New Roman"/>
          <w:sz w:val="28"/>
          <w:szCs w:val="28"/>
          <w:u w:val="single"/>
        </w:rPr>
        <w:t>Отделение изобразительного искусства</w:t>
      </w:r>
    </w:p>
    <w:p w:rsidR="00734295" w:rsidRPr="003E22AD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Предметная область История искусств. По учебному предмету Беседы по искусству. </w:t>
      </w:r>
      <w:r w:rsidRPr="003E22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реализации программ «Живопись», «Декоративно-прикладное творчество» с нормативным сроком обучения 8 лет учебный предмет «Беседы об искусстве» осваивается 3 года. При реализации программ «Живопись», «Декоративно-прикладное творчество» с нормативным сроком обучения 5 лет учебный предмет «Беседы об искусстве» осваивается 1 год.</w:t>
      </w:r>
    </w:p>
    <w:p w:rsidR="00734295" w:rsidRPr="003E22AD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изобразительного искусства "Живопись". Предметная область Вариативная часть. По учебному предмету Основы дизайна. </w:t>
      </w:r>
      <w:r w:rsidRPr="003E22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программы составляет 2 года.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</w:t>
      </w: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изобразительного искусства "Живопись". Предметная область Художественное творчество. По учебному предмету Живопись.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 5 лет.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Предметная область История искусств по учебному предмету История изобразительного искусства.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реализации программы «Живопись» со сроком обучения 5 лет, предмет «История изобразительного искусства»  реализуется 4 года, со 2 по 5 класс. При реализации программы «Живопись» со сроком обучения 8 лет, предмет «История изобразительного искусства» реализуется 5 лет, с 4 по 8 класс. Срок реализации учебного предмета «История изобразительного искусства»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</w:t>
      </w:r>
    </w:p>
    <w:p w:rsidR="00734295" w:rsidRPr="00734295" w:rsidRDefault="00734295" w:rsidP="00114539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Предметная область Художественное творчество. По учебному предмету Композиция станковая.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реализации учебного предмета составляет 5 лет: при 5-летней дополнительной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предпрофессиональной общеобразовательной программе «Живопись» - с 1 по 5 классы, при 8-летней программе — с 4 по 8 классы. 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"Живопись", «Декоративно-прикладное творчество". Предметная область Художественное творчество. По учебному предмету Лепка.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Учебный предмет «Лепка» реализуется при 8-летнем сроке обучения в 1-3 классах.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Предметная область Художественное творчество. По учебному предмету Основы изобразительной грамоты и рисование.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</w:t>
      </w:r>
      <w:r w:rsidRPr="003207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6 лет 6 месяцев до 9 лет, составляет 8 лет; с 10 лет до 12 лет, составляет 5 лет.  «Основы изобразительной грамоты и рисование - 3 года (с 1 по 3 класс) в рамках дополнительной предпрофессиональной образовательной программы «Декоративно-прикладное творчество» с 8-летним сроком освоения).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"Живопись", «Декоративно-прикладное творчество». Предметная область Пленэрные занятия. По учебному предмету Пленэр.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При реализации программ «Живопись» и «Декоративно-прикладное творчество» с нормативными сроками обучения 5 (6) лет учебный предмет «Пленэр» осваивается 4 (5) лет  со второго класса. При реализации программ «Живопись» и «Декоративно-прикладное творчество» с нормативными сроками обучения 8 (9) лет учебный предмет «Пленэр» осваивается 5 (6) лет с четвертого класса.)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"Живопись", «Декоративно-прикладное творчество». Предметная область Художественное творчество. По учебному предмету по учебному предмету Прикладное творчество.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Программа рассчитана на 3 года обучения, с 1 по 3 класс. 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Предметная область Художественное творчество. По учебному предмету по учебному предмету Рисунок.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При реализации программы «Дизайн» со сроком обучения 5 лет срок реализации учебного предмета «Рисунок» составляет 5 лет. При реализации программы «Дизайн» со сроком обучения 6 лет срок реализации учебного предмета «Рисунок» составляет 6 лет. 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изобразительного искусства "Живопись". По учебному предмету по учебному предмету Скульптура.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При реализации программы «Живопись» со сроком обучения 8 лет срок реализации учебного предмета «Скульптура» составляет 4 года.</w:t>
      </w:r>
    </w:p>
    <w:p w:rsidR="00734295" w:rsidRPr="00734295" w:rsidRDefault="00734295" w:rsidP="00114539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изобразительного искусства "Живопись". Предметная область </w:t>
      </w: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Вариативная часть. По учебному предмету  Цветоведение.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 «Цветоведение» в рамках дополнительной предпрофессиональной общеобразовательной программы «Живопись» со сроком обучения 5 лет составляет 2 года - 1 класс – первый год обучения, 2 класс – второй год обучения. Срок реализации учебного предмета «Цветоведение» с 8 летним сроком освоения предпрофессиональной общеобразовательной программы «Живопись» в полном объеме составляет 3 года – с 1 по 3 класс.</w:t>
      </w:r>
    </w:p>
    <w:p w:rsidR="00734295" w:rsidRPr="00734295" w:rsidRDefault="00734295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подготовки детей к обучению в ДШИ</w:t>
      </w:r>
    </w:p>
    <w:p w:rsidR="00734295" w:rsidRPr="00734295" w:rsidRDefault="00734295" w:rsidP="00114539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программа. Основы декоративно-прикладного творчества.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Рекомендуемый возраст детей – от 6,6 до 8 лет. Срок обучения 1 год.</w:t>
      </w:r>
    </w:p>
    <w:p w:rsidR="00734295" w:rsidRPr="00734295" w:rsidRDefault="00734295" w:rsidP="00114539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программа. Основы изобразительного искусства. Рисование.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Рекомендуемый возраст детей – от 6,6 до 8 лет. Срок обучения 1 год.</w:t>
      </w:r>
    </w:p>
    <w:p w:rsidR="00734295" w:rsidRPr="00734295" w:rsidRDefault="00734295" w:rsidP="00114539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программа. Ритмика («танец»).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Рекомендуемый возраст детей – от 6,6 до 7 лет. Срок обучения 1 год.</w:t>
      </w:r>
    </w:p>
    <w:p w:rsidR="00734295" w:rsidRPr="00734295" w:rsidRDefault="00734295" w:rsidP="00114539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программа. «ХОР».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Рекомендуемый возраст детей – от 6,6 до 8 лет. Срок обучения 1 год.</w:t>
      </w:r>
    </w:p>
    <w:p w:rsidR="001170FF" w:rsidRPr="001170FF" w:rsidRDefault="001170FF" w:rsidP="00114539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программа. «Шумовой оркестр».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Рекомендуемый возраст детей – от 6,6 до 8 лет. Срок обучения 1 год.</w:t>
      </w:r>
    </w:p>
    <w:p w:rsidR="001170FF" w:rsidRPr="001170FF" w:rsidRDefault="001170FF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Отделение хореографического творчества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 Гимнастика.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освоения программы для детей, поступивших в образовательное учреждение в 1 класс в возрасте от 10 до 12 лет, составляет  1 год  (в 1 классе). Срок освоения программы для детей, поступивших в образовательное учреждение в 1 класс в возрасте от 6 лет 6 месяцев до 9 лет, составляет  2 года (1 –  2 классы).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 «Историко-бытовой танец».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  данной программы составляет 2 года (5, 6, 7 класс) при 8- летней  образовательной программе  «Хореографическое творчество»  и 2 года (во 2, 3 класс) при 5- летней образовательной программе «Хореографическое творчество»).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  "Классический танец".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данной программы составляет  5 лет (при 5-летней образовательной программе «Хореографическое творчество) и 6 лет (при 8-летней образовательной программе «Хореографическое творчество).  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 Народно-сценический танец.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освоения предмета «Народно-сценический танец» при 8-летней образовательной программе составляет 5 лет (с 4 по 8 класс). Срок освоения предмета «Народно-сценический танец» при 5-летней образовательной программе составляет 4 года (со 2 по 5 класс). Для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1170FF" w:rsidRPr="0032071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  Хореографическое исполнительство. По учебному предмету Подготовка концертных номеров.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освоения программы для детей, поступивших в образовательное учреждение в 1 класс в возрасте с 10 до 12 лет, составляет 5 лет. Срок освоения программы для детей, поступивших в образовательное учреждение в 1 класс в возрасте с 6 лет 6 месяцев до 9 лет, составляет 8 лет. Для учащихся,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 Ритмика.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освоения программы учебного предмета «Ритмика» составляет 1 год по 5-летней и 2 года по 8-летней дополнительной предпрофессиональной образовательной программе в области хореографического искусства «Хореографическое творчество».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Теория и история искусств. По учебному предмету Слушание музыки и музыкальная грамота.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Программа по предмету «Слушание музыки и музыкальная грамота» рассчитана на один год обучения в рамках  5-летнего срока обучения и на 4 года — в рамках 8-летнего срока.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  Хореографическое исполнительство. По учебному предмету Современный танец.</w:t>
      </w:r>
      <w:r w:rsidRPr="003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учебного предмета. В соответствии с учебными планами «Современный танец» изучается с 3 по 8 (9) класс (8–9 летний срок обучения). Для учащихся,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срок освоения может быть увеличен на 1 год и составит (7 лет — 9 класс).</w:t>
      </w:r>
    </w:p>
    <w:p w:rsidR="001170FF" w:rsidRPr="001170FF" w:rsidRDefault="001170FF" w:rsidP="00114539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предпрофессиональная общеобразовательная программа в области хореографического искусства "Хореографическое творчество". Предметная область Хореографическое исполнительство. По учебному предмету Танец. </w:t>
      </w:r>
      <w:r w:rsidRPr="00320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реализации данной программы составляет 2 года (1-2 класс классы 8-летней предпрофессиональной образовательной программы в области хореографического искусства «Хореографическое творчество»).</w:t>
      </w:r>
    </w:p>
    <w:p w:rsidR="00B64ABB" w:rsidRPr="003E22AD" w:rsidRDefault="00B64ABB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28C0" w:rsidRPr="00765158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17365D"/>
          <w:sz w:val="32"/>
          <w:szCs w:val="32"/>
        </w:rPr>
      </w:pPr>
      <w:r w:rsidRPr="00765158">
        <w:rPr>
          <w:rFonts w:ascii="Times New Roman" w:hAnsi="Times New Roman" w:cs="Times New Roman"/>
          <w:b/>
          <w:caps/>
          <w:color w:val="000000"/>
          <w:sz w:val="32"/>
          <w:szCs w:val="32"/>
        </w:rPr>
        <w:t>4. Управление школой.</w:t>
      </w:r>
    </w:p>
    <w:p w:rsidR="003928C0" w:rsidRPr="003E22AD" w:rsidRDefault="003928C0" w:rsidP="003E22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928C0" w:rsidRPr="0032071F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1F">
        <w:rPr>
          <w:rFonts w:ascii="Times New Roman" w:hAnsi="Times New Roman" w:cs="Times New Roman"/>
          <w:color w:val="000000"/>
          <w:sz w:val="28"/>
          <w:szCs w:val="28"/>
        </w:rPr>
        <w:t>Исполняющая обязанности директора школы – Трачук Ольга Сергеевна.</w:t>
      </w:r>
    </w:p>
    <w:p w:rsidR="003928C0" w:rsidRPr="0032071F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32071F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– Сафронкина Ксения Валерьевна.</w:t>
      </w:r>
    </w:p>
    <w:p w:rsidR="00971240" w:rsidRPr="0032071F" w:rsidRDefault="00B531CA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Управление МБ</w:t>
      </w:r>
      <w:r w:rsidR="00971240" w:rsidRPr="0032071F">
        <w:rPr>
          <w:rFonts w:ascii="Times New Roman" w:hAnsi="Times New Roman" w:cs="Times New Roman"/>
          <w:sz w:val="28"/>
          <w:szCs w:val="28"/>
        </w:rPr>
        <w:t>У</w:t>
      </w:r>
      <w:r w:rsidRPr="0032071F">
        <w:rPr>
          <w:rFonts w:ascii="Times New Roman" w:hAnsi="Times New Roman" w:cs="Times New Roman"/>
          <w:sz w:val="28"/>
          <w:szCs w:val="28"/>
        </w:rPr>
        <w:t xml:space="preserve">ДО </w:t>
      </w:r>
      <w:r w:rsidR="00971240" w:rsidRPr="0032071F">
        <w:rPr>
          <w:rFonts w:ascii="Times New Roman" w:hAnsi="Times New Roman" w:cs="Times New Roman"/>
          <w:sz w:val="28"/>
          <w:szCs w:val="28"/>
        </w:rPr>
        <w:t>«ДШИ Пограничного МР</w:t>
      </w:r>
      <w:r w:rsidRPr="0032071F">
        <w:rPr>
          <w:rFonts w:ascii="Times New Roman" w:hAnsi="Times New Roman" w:cs="Times New Roman"/>
          <w:sz w:val="28"/>
          <w:szCs w:val="28"/>
        </w:rPr>
        <w:t>» осуществляется в соответствии с законод</w:t>
      </w:r>
      <w:r w:rsidR="00971240" w:rsidRPr="0032071F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41A02" w:rsidRPr="0032071F" w:rsidRDefault="00433C8F" w:rsidP="00765158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92.95pt;margin-top:193.8pt;width:78.75pt;height:41.25pt;z-index:2516879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49.95pt;margin-top:153.3pt;width:122.25pt;height:51.75pt;z-index:251702272" fillcolor="yellow">
            <v:fill color2="#92d050" focusposition=".5,.5" focussize="" type="gradientRadial"/>
            <v:shadow on="t" opacity=".5" offset="6pt,-6pt"/>
            <v:textbox style="mso-next-textbox:#_x0000_s1075">
              <w:txbxContent>
                <w:p w:rsidR="00CC778A" w:rsidRPr="005F1CAD" w:rsidRDefault="00CC778A" w:rsidP="005F1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Уборщик служебных помещений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9" type="#_x0000_t202" style="position:absolute;left:0;text-align:left;margin-left:336.45pt;margin-top:235.05pt;width:122.25pt;height:51.75pt;z-index:251677696" fillcolor="yellow">
            <v:fill color2="#92d050" focusposition=".5,.5" focussize="" type="gradientRadial"/>
            <v:shadow on="t" opacity=".5" offset="6pt,-6pt"/>
            <v:textbox style="mso-next-textbox:#_x0000_s1049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 по обслуживанию здания</w:t>
                  </w:r>
                </w:p>
                <w:p w:rsidR="00CC778A" w:rsidRPr="00227EA9" w:rsidRDefault="00CC778A" w:rsidP="00227EA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4" type="#_x0000_t202" style="position:absolute;left:0;text-align:left;margin-left:355.2pt;margin-top:99.3pt;width:122.25pt;height:27.75pt;z-index:251701248" fillcolor="#00b050">
            <v:fill color2="yellow" focusposition=".5,.5" focussize="" focus="100%" type="gradientRadial"/>
            <v:shadow on="t" opacity=".5" offset="6pt,-6pt"/>
            <v:textbox style="mso-next-textbox:#_x0000_s1074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Художник-модельер </w:t>
                  </w:r>
                </w:p>
                <w:p w:rsidR="00CC778A" w:rsidRPr="00227EA9" w:rsidRDefault="00CC778A" w:rsidP="00227EA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3" type="#_x0000_t202" style="position:absolute;left:0;text-align:left;margin-left:355.2pt;margin-top:52.8pt;width:122.25pt;height:27.75pt;z-index:251700224" fillcolor="#00b050">
            <v:fill color2="yellow" focusposition=".5,.5" focussize="" focus="100%" type="gradientRadial"/>
            <v:shadow on="t" opacity=".5" offset="6pt,-6pt"/>
            <v:textbox style="mso-next-textbox:#_x0000_s1073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2" type="#_x0000_t202" style="position:absolute;left:0;text-align:left;margin-left:345.45pt;margin-top:2.55pt;width:122.25pt;height:35.25pt;z-index:251699200" fillcolor="#00b050">
            <v:fill color2="yellow" focusposition=".5,.5" focussize="" focus="100%" type="gradientRadial"/>
            <v:shadow on="t" opacity=".5" offset="6pt,-6pt"/>
            <v:textbox style="mso-next-textbox:#_x0000_s1072">
              <w:txbxContent>
                <w:p w:rsidR="00CC778A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</w:t>
                  </w:r>
                </w:p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</w:p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C778A" w:rsidRPr="00227EA9" w:rsidRDefault="00CC778A" w:rsidP="00227EA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202" style="position:absolute;left:0;text-align:left;margin-left:170.7pt;margin-top:176.55pt;width:122.25pt;height:35.25pt;z-index:251698176" fillcolor="#00b050">
            <v:fill color2="yellow" focusposition=".5,.5" focussize="" focus="100%" type="gradientRadial"/>
            <v:shadow on="t" opacity=".5" offset="-6pt,-6pt"/>
            <v:textbox style="mso-next-textbox:#_x0000_s1071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хозяйством </w:t>
                  </w:r>
                </w:p>
                <w:p w:rsidR="00CC778A" w:rsidRPr="00227EA9" w:rsidRDefault="00CC778A" w:rsidP="00227EA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0" type="#_x0000_t202" style="position:absolute;left:0;text-align:left;margin-left:-24.3pt;margin-top:253.8pt;width:291pt;height:28.5pt;z-index:251697152" fillcolor="#00b050">
            <v:fill color2="yellow" focusposition=".5,.5" focussize="" focus="100%" type="gradientRadial"/>
            <v:shadow on="t" opacity=".5" offset="-6pt,-6pt"/>
            <v:textbox style="mso-next-textbox:#_x0000_s1070">
              <w:txbxContent>
                <w:p w:rsidR="00CC778A" w:rsidRPr="00227EA9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школы, родители, общественность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9" type="#_x0000_t202" style="position:absolute;left:0;text-align:left;margin-left:-20.55pt;margin-top:193.8pt;width:122.25pt;height:35.25pt;z-index:251696128" fillcolor="#00b050">
            <v:fill color2="yellow" focusposition=".5,.5" focussize="" focus="100%" type="gradientRadial"/>
            <v:shadow on="t" opacity=".5" offset="-6pt,-6pt"/>
            <v:textbox style="mso-next-textbox:#_x0000_s1069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учебной части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8" type="#_x0000_t202" style="position:absolute;left:0;text-align:left;margin-left:-28.8pt;margin-top:136.05pt;width:122.25pt;height:35.25pt;z-index:251695104" fillcolor="#00b050">
            <v:fill color2="yellow" focusposition=".5,.5" focussize="" focus="100%" type="gradientRadial"/>
            <v:shadow on="t" opacity=".5" offset="-6pt,-6pt"/>
            <v:textbox style="mso-next-textbox:#_x0000_s1068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202" style="position:absolute;left:0;text-align:left;margin-left:-28.8pt;margin-top:64.05pt;width:122.25pt;height:35.25pt;z-index:251694080" fillcolor="#00b050">
            <v:fill color2="yellow" focusposition=".5,.5" focussize="" focus="100%" type="gradientRadial"/>
            <v:shadow on="t" opacity=".5" offset="-6pt,-6pt"/>
            <v:textbox style="mso-next-textbox:#_x0000_s1067">
              <w:txbxContent>
                <w:p w:rsidR="00CC778A" w:rsidRPr="005F1CAD" w:rsidRDefault="00CC778A" w:rsidP="00227E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left:0;text-align:left;margin-left:292.95pt;margin-top:22.8pt;width:52.5pt;height:117pt;flip:x;z-index:2516838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left:0;text-align:left;margin-left:292.95pt;margin-top:175.05pt;width:57pt;height:14.25pt;flip:y;z-index:2516869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4" type="#_x0000_t32" style="position:absolute;left:0;text-align:left;margin-left:101.7pt;margin-top:153.3pt;width:75.75pt;height:58.5pt;flip:y;z-index:2516920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1" type="#_x0000_t32" style="position:absolute;left:0;text-align:left;margin-left:101.7pt;margin-top:153.3pt;width:84.75pt;height:100.5pt;flip:x;z-index:2516889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3" type="#_x0000_t32" style="position:absolute;left:0;text-align:left;margin-left:93.45pt;margin-top:139.8pt;width:77.25pt;height:20.25pt;flip:y;z-index:2516910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2" type="#_x0000_t32" style="position:absolute;left:0;text-align:left;margin-left:93.45pt;margin-top:88.05pt;width:77.25pt;height:48pt;z-index:2516899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left:0;text-align:left;margin-left:101.7pt;margin-top:22.8pt;width:69pt;height:113.25pt;z-index:2516828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-20.55pt;margin-top:2.55pt;width:122.25pt;height:35.25pt;z-index:251660288" fillcolor="#00b050">
            <v:fill color2="yellow" focusposition=".5,.5" focussize="" focus="100%" type="gradientRadial"/>
            <v:shadow on="t" opacity=".5" offset="-6pt,-6pt"/>
            <v:textbox style="mso-next-textbox:#_x0000_s1028">
              <w:txbxContent>
                <w:p w:rsidR="00CC778A" w:rsidRPr="005F1CAD" w:rsidRDefault="00CC778A" w:rsidP="005F1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left:0;text-align:left;margin-left:292.95pt;margin-top:113.55pt;width:62.25pt;height:26.25pt;flip:x;z-index:2516858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left:0;text-align:left;margin-left:292.95pt;margin-top:64.05pt;width:62.25pt;height:75.75pt;flip:x;z-index:2516848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left:0;text-align:left;margin-left:231.45pt;margin-top:153.3pt;width:0;height:23.25pt;z-index:2516817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170.7pt;margin-top:128.55pt;width:122.25pt;height:24.75pt;z-index:251659264" fillcolor="lime">
            <v:fill color2="yellow" focusposition=".5,.5" focussize="" type="gradientRadial"/>
            <v:shadow on="t" opacity=".5" offset="6pt,-6pt"/>
            <v:textbox style="mso-next-textbox:#_x0000_s1027">
              <w:txbxContent>
                <w:p w:rsidR="00CC778A" w:rsidRPr="005F1CAD" w:rsidRDefault="00CC778A" w:rsidP="005F1C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xbxContent>
            </v:textbox>
          </v:shape>
        </w:pict>
      </w: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41A02" w:rsidRPr="0032071F" w:rsidRDefault="00341A02" w:rsidP="00765158">
      <w:pPr>
        <w:spacing w:after="0"/>
        <w:ind w:firstLine="426"/>
        <w:rPr>
          <w:rFonts w:ascii="Times New Roman" w:hAnsi="Times New Roman" w:cs="Times New Roman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28C0" w:rsidRDefault="003928C0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Управление школой строится на принципах единоначалия и самоуправления. Формами самоуправления  являются  Педагогический совет, Общее собрание работников школы, совет родителей. Задачи общественно-государственного  управления - создание правовых условий для сотрудничества и партнерства в деле воспитания, развития и обучения детей, внедрение оптимальных механизмов управления в новых условиях развития образования, укрепление материальной базы школы. </w:t>
      </w:r>
    </w:p>
    <w:p w:rsidR="00765158" w:rsidRPr="003E22AD" w:rsidRDefault="00765158" w:rsidP="0076515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3928C0" w:rsidRPr="00765158" w:rsidRDefault="003928C0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765158">
        <w:rPr>
          <w:rFonts w:ascii="Times New Roman" w:hAnsi="Times New Roman" w:cs="Times New Roman"/>
          <w:b/>
          <w:caps/>
          <w:color w:val="000000"/>
          <w:sz w:val="32"/>
          <w:szCs w:val="32"/>
        </w:rPr>
        <w:t>5. Образовательная политика</w:t>
      </w:r>
      <w:r w:rsidR="00925FD4">
        <w:rPr>
          <w:rFonts w:ascii="Times New Roman" w:hAnsi="Times New Roman" w:cs="Times New Roman"/>
          <w:b/>
          <w:caps/>
          <w:color w:val="000000"/>
          <w:sz w:val="32"/>
          <w:szCs w:val="32"/>
        </w:rPr>
        <w:t>.</w:t>
      </w:r>
    </w:p>
    <w:p w:rsidR="00765158" w:rsidRPr="003E22AD" w:rsidRDefault="00765158" w:rsidP="003E22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color w:val="000000"/>
          <w:sz w:val="18"/>
          <w:szCs w:val="18"/>
        </w:rPr>
      </w:pPr>
    </w:p>
    <w:p w:rsidR="00414B9D" w:rsidRPr="0032071F" w:rsidRDefault="00414B9D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Основной целью деятельности Школы является образовательная деятельность по дополнительным общеобразовательным программам художественно-эстетической направленности (ФЗ №273-ФЗ ст 23 пп.1).</w:t>
      </w:r>
    </w:p>
    <w:p w:rsidR="00414B9D" w:rsidRPr="0032071F" w:rsidRDefault="00414B9D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lastRenderedPageBreak/>
        <w:t>Предметом деятельности школы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414B9D" w:rsidRPr="0032071F" w:rsidRDefault="00414B9D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Школа осуществляет свою деятельность, связанную с оказанием услуг (выполнением работ) относящихся к основным видам деятельности, согласно муниципальному заданию на оказание услуг (выполненных работ).</w:t>
      </w:r>
    </w:p>
    <w:p w:rsidR="00414B9D" w:rsidRPr="0032071F" w:rsidRDefault="00414B9D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</w:t>
      </w:r>
      <w:r w:rsidR="006157A1" w:rsidRPr="0032071F">
        <w:rPr>
          <w:rFonts w:ascii="Times New Roman" w:eastAsia="Calibri" w:hAnsi="Times New Roman" w:cs="Times New Roman"/>
          <w:sz w:val="28"/>
          <w:szCs w:val="28"/>
        </w:rPr>
        <w:t>ципального задания оказывать услуги, относящиеся к ее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6157A1" w:rsidRPr="0032071F" w:rsidRDefault="006157A1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субъекта РФ, местного бюджета.</w:t>
      </w:r>
    </w:p>
    <w:p w:rsidR="006157A1" w:rsidRPr="0032071F" w:rsidRDefault="006157A1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Школа вправе осуществлять следующие виды деятельности, не являющиеся основными, включая платные услуги:</w:t>
      </w:r>
    </w:p>
    <w:p w:rsidR="006157A1" w:rsidRPr="0032071F" w:rsidRDefault="006157A1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реализация программ дополнительного образования детей художественно-эстетической направленности;</w:t>
      </w:r>
    </w:p>
    <w:p w:rsidR="006157A1" w:rsidRPr="0032071F" w:rsidRDefault="006157A1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реализация программ подготовки детей к обучению в детской школе искусств;</w:t>
      </w:r>
    </w:p>
    <w:p w:rsidR="006157A1" w:rsidRPr="0032071F" w:rsidRDefault="006157A1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преподавание специа</w:t>
      </w:r>
      <w:r w:rsidR="00CB243F" w:rsidRPr="0032071F">
        <w:rPr>
          <w:rFonts w:ascii="Times New Roman" w:eastAsia="Calibri" w:hAnsi="Times New Roman" w:cs="Times New Roman"/>
          <w:sz w:val="28"/>
          <w:szCs w:val="28"/>
        </w:rPr>
        <w:t>льных курсов и циклов дисциплин, консультирование;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обучение дополнительным предметам учебных планов по выбору обучающегося;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создание творческих коллективов по актуальным направления творческой и учебно-методической деятельности, соответствующих целям и предмету деятельности школы из числа штатных работников школы и обучающихся;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организация работы кружков, студий, клубов по интересам;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организация и проведение творческих смотров, конкурсов, фестивалей, концертно-выставочных и культурно-просветительских мероприятий;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разработка и издание учебно-методических и наглядных пособий, ксерокопирование;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- ремонт, настройка и прокат музыкальных инструментов, а также прокат сценических костюмов, обуви и учебного оборудования.</w:t>
      </w:r>
    </w:p>
    <w:p w:rsidR="00CB243F" w:rsidRPr="0032071F" w:rsidRDefault="00CB243F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>Школа обладает правом использования творческих работ, выполненных обучающимися в процессе освоения образовательных программ в области искусств. Данное использование допускается только в научных, учебных или культурных целях, не связанных с извлечением дохода, при обязательном указании имени автора. Иные условия и порядок использова</w:t>
      </w:r>
      <w:r w:rsidR="003F1222" w:rsidRPr="0032071F">
        <w:rPr>
          <w:rFonts w:ascii="Times New Roman" w:eastAsia="Calibri" w:hAnsi="Times New Roman" w:cs="Times New Roman"/>
          <w:sz w:val="28"/>
          <w:szCs w:val="28"/>
        </w:rPr>
        <w:t>ния результатов творческой деятельности обучающихся, в том числе с возможностью извлечения дохода школы, могут быть предусмотрены договором между школой и родителями (законными представителями) обучающихся.</w:t>
      </w:r>
      <w:r w:rsidR="003E22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222" w:rsidRPr="0032071F" w:rsidRDefault="003F1222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t xml:space="preserve">К компетенции школы в установленной сфере деятельности также относится деятельность, закрепленная в Федеральном законе «Об образовании в РФ» ст. 28. </w:t>
      </w:r>
    </w:p>
    <w:p w:rsidR="003928C0" w:rsidRPr="0032071F" w:rsidRDefault="003928C0" w:rsidP="0076515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7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 образовательного процесса регламентируется режимом работы, учебным планом, годовым календарным учебным графиком, расписанием занятий. </w:t>
      </w:r>
    </w:p>
    <w:p w:rsidR="00335DB5" w:rsidRPr="003E22AD" w:rsidRDefault="00335DB5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color w:val="000000"/>
          <w:sz w:val="18"/>
          <w:szCs w:val="18"/>
        </w:rPr>
      </w:pPr>
    </w:p>
    <w:p w:rsidR="00CC778A" w:rsidRDefault="00925FD4" w:rsidP="0076515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486075" w:rsidRPr="0076515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CC778A" w:rsidRPr="00765158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765158">
        <w:rPr>
          <w:rFonts w:ascii="Times New Roman" w:hAnsi="Times New Roman" w:cs="Times New Roman"/>
          <w:b/>
          <w:color w:val="000000"/>
          <w:sz w:val="32"/>
          <w:szCs w:val="32"/>
        </w:rPr>
        <w:t>БЕСПЕЧЕНИЕ БЕЗОПАСНОСТИ.</w:t>
      </w:r>
    </w:p>
    <w:p w:rsidR="003E22AD" w:rsidRPr="003E22AD" w:rsidRDefault="003E22AD" w:rsidP="003E22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2071F">
        <w:rPr>
          <w:rFonts w:ascii="Times New Roman" w:hAnsi="Times New Roman" w:cs="Times New Roman"/>
          <w:sz w:val="28"/>
          <w:szCs w:val="28"/>
        </w:rPr>
        <w:t>В школе  разработана и реализуется   целевая программа по безопасности в МБУ</w:t>
      </w:r>
      <w:r w:rsidR="00483DF9" w:rsidRPr="0032071F">
        <w:rPr>
          <w:rFonts w:ascii="Times New Roman" w:hAnsi="Times New Roman" w:cs="Times New Roman"/>
          <w:sz w:val="28"/>
          <w:szCs w:val="28"/>
        </w:rPr>
        <w:t>ДО</w:t>
      </w:r>
      <w:r w:rsidRPr="0032071F">
        <w:rPr>
          <w:rFonts w:ascii="Times New Roman" w:hAnsi="Times New Roman" w:cs="Times New Roman"/>
          <w:sz w:val="28"/>
          <w:szCs w:val="28"/>
        </w:rPr>
        <w:t xml:space="preserve"> «</w:t>
      </w:r>
      <w:r w:rsidR="00483DF9" w:rsidRPr="0032071F">
        <w:rPr>
          <w:rFonts w:ascii="Times New Roman" w:hAnsi="Times New Roman" w:cs="Times New Roman"/>
          <w:sz w:val="28"/>
          <w:szCs w:val="28"/>
        </w:rPr>
        <w:t>ДШИ Пограничного МР</w:t>
      </w:r>
      <w:r w:rsidRPr="0032071F">
        <w:rPr>
          <w:rFonts w:ascii="Times New Roman" w:hAnsi="Times New Roman" w:cs="Times New Roman"/>
          <w:sz w:val="28"/>
          <w:szCs w:val="28"/>
        </w:rPr>
        <w:t>», которая  предусматривает   систему мер по обеспечению условий безопасности.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Целью программы по безопасности в </w:t>
      </w:r>
      <w:r w:rsidR="00483DF9" w:rsidRPr="0032071F">
        <w:rPr>
          <w:rFonts w:ascii="Times New Roman" w:hAnsi="Times New Roman" w:cs="Times New Roman"/>
          <w:sz w:val="28"/>
          <w:szCs w:val="28"/>
        </w:rPr>
        <w:t xml:space="preserve">МБУДО «ДШИ Пограничного МР» </w:t>
      </w:r>
      <w:r w:rsidRPr="0032071F">
        <w:rPr>
          <w:rFonts w:ascii="Times New Roman" w:hAnsi="Times New Roman" w:cs="Times New Roman"/>
          <w:sz w:val="28"/>
          <w:szCs w:val="28"/>
        </w:rPr>
        <w:t>является обеспечение безопасности обучающихся и работников школы  во время их трудовой и учебной деятельности путем повышения безопасности жизнедеятельности: пожарной, электрической и технической.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 по безопасности в </w:t>
      </w:r>
      <w:r w:rsidR="00483DF9" w:rsidRPr="0032071F">
        <w:rPr>
          <w:rFonts w:ascii="Times New Roman" w:hAnsi="Times New Roman" w:cs="Times New Roman"/>
          <w:sz w:val="28"/>
          <w:szCs w:val="28"/>
        </w:rPr>
        <w:t xml:space="preserve">МБУДО «ДШИ Пограничного МР» </w:t>
      </w:r>
      <w:r w:rsidRPr="0032071F">
        <w:rPr>
          <w:rFonts w:ascii="Times New Roman" w:hAnsi="Times New Roman" w:cs="Times New Roman"/>
          <w:sz w:val="28"/>
          <w:szCs w:val="28"/>
        </w:rPr>
        <w:t>решается основная задача – реализация  требований законодательных и иных нормативных правовых актов в области обеспечения безопасности образовательных учреждений, включая решение вопросов:</w:t>
      </w:r>
    </w:p>
    <w:p w:rsidR="00CC778A" w:rsidRPr="0032071F" w:rsidRDefault="00CC778A" w:rsidP="00114539">
      <w:pPr>
        <w:numPr>
          <w:ilvl w:val="0"/>
          <w:numId w:val="5"/>
        </w:numPr>
        <w:tabs>
          <w:tab w:val="left" w:pos="589"/>
          <w:tab w:val="center" w:pos="4677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оснащение здания школы современным противопожарным оборудованием, средствами защиты и пожаротушения;</w:t>
      </w:r>
    </w:p>
    <w:p w:rsidR="00CC778A" w:rsidRPr="0032071F" w:rsidRDefault="00CC778A" w:rsidP="00114539">
      <w:pPr>
        <w:numPr>
          <w:ilvl w:val="0"/>
          <w:numId w:val="5"/>
        </w:numPr>
        <w:tabs>
          <w:tab w:val="left" w:pos="589"/>
          <w:tab w:val="center" w:pos="4677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координация деятельности всех участников образовательного процесса  для организации и проведения всего комплекса работ по реализации программы;</w:t>
      </w:r>
    </w:p>
    <w:p w:rsidR="00CC778A" w:rsidRPr="0032071F" w:rsidRDefault="00CC778A" w:rsidP="00114539">
      <w:pPr>
        <w:numPr>
          <w:ilvl w:val="0"/>
          <w:numId w:val="5"/>
        </w:numPr>
        <w:tabs>
          <w:tab w:val="left" w:pos="589"/>
          <w:tab w:val="center" w:pos="4677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обследование технического состояния здания и инженерных сетей, оценка пожарной, электрической и технической безопасности и разработка системы мер по ее повышению до требований существующих норм и правил;</w:t>
      </w:r>
    </w:p>
    <w:p w:rsidR="00CC778A" w:rsidRPr="0032071F" w:rsidRDefault="00CC778A" w:rsidP="00114539">
      <w:pPr>
        <w:numPr>
          <w:ilvl w:val="0"/>
          <w:numId w:val="5"/>
        </w:numPr>
        <w:tabs>
          <w:tab w:val="left" w:pos="589"/>
          <w:tab w:val="center" w:pos="4677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обучение и своевременная переподготовка кадров, ответственных за безопасность учреждения;</w:t>
      </w:r>
    </w:p>
    <w:p w:rsidR="00CC778A" w:rsidRPr="0032071F" w:rsidRDefault="00CC778A" w:rsidP="00114539">
      <w:pPr>
        <w:numPr>
          <w:ilvl w:val="0"/>
          <w:numId w:val="5"/>
        </w:numPr>
        <w:tabs>
          <w:tab w:val="left" w:pos="589"/>
          <w:tab w:val="center" w:pos="4677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обучение  всех участников образовательного процесса правилам поведения при возникновении чрезвычайных ситуаций с целью снижения возможных последствий.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Нормативно-правовая база безопасности </w:t>
      </w:r>
      <w:r w:rsidR="00483DF9" w:rsidRPr="0032071F">
        <w:rPr>
          <w:rFonts w:ascii="Times New Roman" w:hAnsi="Times New Roman" w:cs="Times New Roman"/>
          <w:sz w:val="28"/>
          <w:szCs w:val="28"/>
        </w:rPr>
        <w:t>школы</w:t>
      </w:r>
      <w:r w:rsidRPr="0032071F">
        <w:rPr>
          <w:rFonts w:ascii="Times New Roman" w:hAnsi="Times New Roman" w:cs="Times New Roman"/>
          <w:sz w:val="28"/>
          <w:szCs w:val="28"/>
        </w:rPr>
        <w:t xml:space="preserve"> соответствует требованиям законов РФ, охраны труда, пожарной безопасности,  постановлениям и решениям Правительства РФ. 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Реализация целевой программы по безопасности в </w:t>
      </w:r>
      <w:r w:rsidR="00483DF9" w:rsidRPr="0032071F">
        <w:rPr>
          <w:rFonts w:ascii="Times New Roman" w:hAnsi="Times New Roman" w:cs="Times New Roman"/>
          <w:sz w:val="28"/>
          <w:szCs w:val="28"/>
        </w:rPr>
        <w:t xml:space="preserve">МБУДО «ДШИ Пограничного МР» </w:t>
      </w:r>
      <w:r w:rsidRPr="0032071F">
        <w:rPr>
          <w:rFonts w:ascii="Times New Roman" w:hAnsi="Times New Roman" w:cs="Times New Roman"/>
          <w:sz w:val="28"/>
          <w:szCs w:val="28"/>
        </w:rPr>
        <w:t xml:space="preserve">осуществляется по двум направлениям: 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1. Материально-техническое обеспечение безопасности.</w:t>
      </w:r>
    </w:p>
    <w:p w:rsidR="00CC778A" w:rsidRPr="0032071F" w:rsidRDefault="00483DF9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У</w:t>
      </w:r>
      <w:r w:rsidR="00CC778A" w:rsidRPr="0032071F">
        <w:rPr>
          <w:rFonts w:ascii="Times New Roman" w:hAnsi="Times New Roman" w:cs="Times New Roman"/>
          <w:sz w:val="28"/>
          <w:szCs w:val="28"/>
        </w:rPr>
        <w:t xml:space="preserve">чреждение укомплектовано средствами первичного пожаротушения в соответствии с требованиями; систематически проводится обследование  здания и инженерных сетей; заключены договоры с обслуживающими организациями. Большое внимание уделяется санитарно-гигиеническим  требованиям. Состояние всех учебных кабинетов школы  соответствует требованиям  пожарной безопасности, санитарно-гигиеническим нормам, правилам охраны труда. 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2.Проведение практических мероприятий, формирующих способность участников образовательного процесса к действиям в чрезвычайных ситуациях. 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 создана  система внутренней безопасности: разработаны план действий по предупреждению и ликвидации чрезвычайных </w:t>
      </w:r>
      <w:r w:rsidRPr="0032071F">
        <w:rPr>
          <w:rFonts w:ascii="Times New Roman" w:hAnsi="Times New Roman" w:cs="Times New Roman"/>
          <w:sz w:val="28"/>
          <w:szCs w:val="28"/>
        </w:rPr>
        <w:lastRenderedPageBreak/>
        <w:t>ситуаций, инструкции по действиям педагогического коллектива и вспомогательного персонала при возникновении чрезвычайной ситуации; все работники учреждения регулярно проходят инструктаж;</w:t>
      </w:r>
    </w:p>
    <w:p w:rsidR="00CC778A" w:rsidRPr="0032071F" w:rsidRDefault="00CC778A" w:rsidP="007651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В </w:t>
      </w:r>
      <w:r w:rsidR="00B73BF3"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2017</w:t>
      </w: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учебном году уделялось большое внимание аттестации рабочих мест. Были аттестованы следующие рабочие места:</w:t>
      </w:r>
      <w:r w:rsid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директора</w:t>
      </w: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директора, заместителя директора, преподавателя, концертмейстера, художника-модельера, секретаря учебной части, заведующий хозяйством, уборщика служебных помещений</w:t>
      </w: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гардеробщика,</w:t>
      </w: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рабочего по комплексному</w:t>
      </w:r>
      <w:r w:rsid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обслуживанию и ремонту здания</w:t>
      </w:r>
      <w:r w:rsidRPr="00B73B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CC778A" w:rsidRPr="0032071F" w:rsidRDefault="00CC778A" w:rsidP="003E22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Огромное внимание уделялось  профилактической работе по безопасному поведению, требованиям соблюдения Устава школы  и правовых норм Законодательства РФ.</w:t>
      </w:r>
      <w:r w:rsidR="003E22A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2071F">
        <w:rPr>
          <w:rFonts w:ascii="Times New Roman" w:hAnsi="Times New Roman" w:cs="Times New Roman"/>
          <w:sz w:val="28"/>
          <w:szCs w:val="28"/>
        </w:rPr>
        <w:t xml:space="preserve">Учащиеся школы принимают активное  участие в районных  мероприятиях,  проводимых МЧС – конкурсах по противопожарной безопасности.  </w:t>
      </w:r>
    </w:p>
    <w:p w:rsidR="00CC778A" w:rsidRPr="0032071F" w:rsidRDefault="00CC778A" w:rsidP="00765158">
      <w:pPr>
        <w:tabs>
          <w:tab w:val="left" w:pos="589"/>
          <w:tab w:val="center" w:pos="467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В школе имеются уголки по противодействию терроризму, пожарной безопасности, гражданской обороне. Безопасность в МБУ</w:t>
      </w:r>
      <w:r w:rsidR="000A4A1B" w:rsidRPr="0032071F">
        <w:rPr>
          <w:rFonts w:ascii="Times New Roman" w:hAnsi="Times New Roman" w:cs="Times New Roman"/>
          <w:sz w:val="28"/>
          <w:szCs w:val="28"/>
        </w:rPr>
        <w:t>ДО</w:t>
      </w:r>
      <w:r w:rsidRPr="0032071F">
        <w:rPr>
          <w:rFonts w:ascii="Times New Roman" w:hAnsi="Times New Roman" w:cs="Times New Roman"/>
          <w:sz w:val="28"/>
          <w:szCs w:val="28"/>
        </w:rPr>
        <w:t xml:space="preserve"> «</w:t>
      </w:r>
      <w:r w:rsidR="000A4A1B" w:rsidRPr="0032071F">
        <w:rPr>
          <w:rFonts w:ascii="Times New Roman" w:hAnsi="Times New Roman" w:cs="Times New Roman"/>
          <w:sz w:val="28"/>
          <w:szCs w:val="28"/>
        </w:rPr>
        <w:t>ДШИ Пограничного МР</w:t>
      </w:r>
      <w:r w:rsidRPr="0032071F">
        <w:rPr>
          <w:rFonts w:ascii="Times New Roman" w:hAnsi="Times New Roman" w:cs="Times New Roman"/>
          <w:sz w:val="28"/>
          <w:szCs w:val="28"/>
        </w:rPr>
        <w:t>» подтверждается тем,  что на протяжении нескольких лет в школе нет  травматизма, не зарегистрированы чрезвычайные с</w:t>
      </w:r>
      <w:r w:rsidR="00765158">
        <w:rPr>
          <w:rFonts w:ascii="Times New Roman" w:hAnsi="Times New Roman" w:cs="Times New Roman"/>
          <w:sz w:val="28"/>
          <w:szCs w:val="28"/>
        </w:rPr>
        <w:t>итуации.</w:t>
      </w:r>
    </w:p>
    <w:p w:rsidR="00CC778A" w:rsidRPr="003E22AD" w:rsidRDefault="00CC778A" w:rsidP="00765158">
      <w:pPr>
        <w:spacing w:after="0"/>
        <w:ind w:firstLine="426"/>
        <w:rPr>
          <w:rFonts w:ascii="Times New Roman" w:hAnsi="Times New Roman" w:cs="Times New Roman"/>
          <w:sz w:val="18"/>
          <w:szCs w:val="18"/>
        </w:rPr>
      </w:pPr>
    </w:p>
    <w:p w:rsidR="00CC778A" w:rsidRDefault="00B73BF3" w:rsidP="00765158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7</w:t>
      </w:r>
      <w:r w:rsidR="00CC778A" w:rsidRPr="00765158">
        <w:rPr>
          <w:rFonts w:ascii="Times New Roman" w:hAnsi="Times New Roman" w:cs="Times New Roman"/>
          <w:b/>
          <w:caps/>
          <w:sz w:val="32"/>
          <w:szCs w:val="32"/>
        </w:rPr>
        <w:t>. Перспективы развития</w:t>
      </w:r>
    </w:p>
    <w:p w:rsidR="003E22AD" w:rsidRPr="003E22AD" w:rsidRDefault="003E22AD" w:rsidP="003E22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CC778A" w:rsidRPr="0032071F" w:rsidRDefault="00CC778A" w:rsidP="007651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В деятельности педагогического коллектива  школы за  201</w:t>
      </w:r>
      <w:r w:rsidR="008918B0" w:rsidRPr="0032071F">
        <w:rPr>
          <w:rFonts w:ascii="Times New Roman" w:hAnsi="Times New Roman" w:cs="Times New Roman"/>
          <w:sz w:val="28"/>
          <w:szCs w:val="28"/>
        </w:rPr>
        <w:t>8</w:t>
      </w:r>
      <w:r w:rsidRPr="0032071F">
        <w:rPr>
          <w:rFonts w:ascii="Times New Roman" w:hAnsi="Times New Roman" w:cs="Times New Roman"/>
          <w:sz w:val="28"/>
          <w:szCs w:val="28"/>
        </w:rPr>
        <w:t>-201</w:t>
      </w:r>
      <w:r w:rsidR="008918B0" w:rsidRPr="0032071F">
        <w:rPr>
          <w:rFonts w:ascii="Times New Roman" w:hAnsi="Times New Roman" w:cs="Times New Roman"/>
          <w:sz w:val="28"/>
          <w:szCs w:val="28"/>
        </w:rPr>
        <w:t>9</w:t>
      </w:r>
      <w:r w:rsidRPr="0032071F">
        <w:rPr>
          <w:rFonts w:ascii="Times New Roman" w:hAnsi="Times New Roman" w:cs="Times New Roman"/>
          <w:sz w:val="28"/>
          <w:szCs w:val="28"/>
        </w:rPr>
        <w:t xml:space="preserve"> учебный год достигнуты следующие результаты:</w:t>
      </w:r>
    </w:p>
    <w:p w:rsidR="00CC778A" w:rsidRPr="0032071F" w:rsidRDefault="00CC778A" w:rsidP="00114539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стабильно высокое качество образования, что свидетельствует о творческой и эффективной  работе директора  школы и всего коллектива педагогов;</w:t>
      </w:r>
    </w:p>
    <w:p w:rsidR="00CC778A" w:rsidRPr="0032071F" w:rsidRDefault="00CC778A" w:rsidP="00114539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продолжается большая работа по объединению членов коллектива в творческие группы, решающие задачи модернизации образования</w:t>
      </w:r>
      <w:r w:rsidR="00486075" w:rsidRPr="0032071F">
        <w:rPr>
          <w:rFonts w:ascii="Times New Roman" w:hAnsi="Times New Roman" w:cs="Times New Roman"/>
          <w:sz w:val="28"/>
          <w:szCs w:val="28"/>
        </w:rPr>
        <w:t>.</w:t>
      </w:r>
    </w:p>
    <w:p w:rsidR="00CC778A" w:rsidRPr="0032071F" w:rsidRDefault="00CC778A" w:rsidP="00114539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постепенно  расширяется  материально-техническая база школы;  </w:t>
      </w:r>
    </w:p>
    <w:p w:rsidR="00CC778A" w:rsidRPr="0032071F" w:rsidRDefault="00CC778A" w:rsidP="00114539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успешно решаются кадровые вопросы,  набор учащихся в классы;</w:t>
      </w:r>
      <w:r w:rsidRPr="0032071F">
        <w:rPr>
          <w:rFonts w:ascii="Times New Roman" w:eastAsia="Times New Roman" w:hAnsi="Times New Roman" w:cs="Times New Roman"/>
          <w:color w:val="DAA520"/>
          <w:sz w:val="28"/>
          <w:szCs w:val="28"/>
        </w:rPr>
        <w:t xml:space="preserve"> </w:t>
      </w:r>
    </w:p>
    <w:p w:rsidR="00CC778A" w:rsidRPr="0032071F" w:rsidRDefault="00CC778A" w:rsidP="00114539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1F">
        <w:rPr>
          <w:rFonts w:ascii="Times New Roman" w:eastAsia="Times New Roman" w:hAnsi="Times New Roman" w:cs="Times New Roman"/>
          <w:sz w:val="28"/>
          <w:szCs w:val="28"/>
        </w:rPr>
        <w:t>повышается качество образованности, уровня  воспитанности обучающихся, создаются условия обучающимся для реализации возможности в школе раскрыть свои способности, сориентироваться в высокотехнологичном конкурентном мире;</w:t>
      </w:r>
    </w:p>
    <w:p w:rsidR="00CC778A" w:rsidRDefault="00CC778A" w:rsidP="00114539">
      <w:pPr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1F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стимулов для лучших педагогов, постоянного повышения их квалификации</w:t>
      </w:r>
      <w:r w:rsidR="00B73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BF3" w:rsidRPr="003E22AD" w:rsidRDefault="00B73BF3" w:rsidP="00B73BF3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73BF3" w:rsidRDefault="00B73BF3" w:rsidP="00B73BF3">
      <w:pPr>
        <w:pStyle w:val="ab"/>
        <w:spacing w:after="0"/>
        <w:ind w:left="786"/>
        <w:jc w:val="center"/>
        <w:rPr>
          <w:rFonts w:ascii="Times New Roman" w:hAnsi="Times New Roman"/>
          <w:b/>
          <w:bCs/>
          <w:sz w:val="32"/>
          <w:szCs w:val="32"/>
        </w:rPr>
      </w:pPr>
      <w:r w:rsidRPr="00B73BF3">
        <w:rPr>
          <w:rFonts w:ascii="Times New Roman" w:hAnsi="Times New Roman"/>
          <w:b/>
          <w:bCs/>
          <w:sz w:val="32"/>
          <w:szCs w:val="32"/>
        </w:rPr>
        <w:t>8. ПОВЫШЕНИЕ КВАЛИФИКАЦИИ</w:t>
      </w:r>
    </w:p>
    <w:p w:rsidR="003E22AD" w:rsidRPr="003E22AD" w:rsidRDefault="003E22AD" w:rsidP="003E22AD">
      <w:pPr>
        <w:pStyle w:val="ab"/>
        <w:spacing w:after="0" w:line="240" w:lineRule="auto"/>
        <w:ind w:left="786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C778A" w:rsidRDefault="00B73BF3" w:rsidP="0076515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курсы повышения квалификации проходили следующее сотрудники: </w:t>
      </w:r>
    </w:p>
    <w:p w:rsidR="00B73BF3" w:rsidRDefault="00B73BF3" w:rsidP="0076515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Александр Констатинович</w:t>
      </w:r>
      <w:r w:rsidR="00925FD4">
        <w:rPr>
          <w:rFonts w:ascii="Times New Roman" w:hAnsi="Times New Roman" w:cs="Times New Roman"/>
          <w:sz w:val="28"/>
          <w:szCs w:val="28"/>
        </w:rPr>
        <w:t xml:space="preserve"> с 02.04.2018г. по 10.04.2018г.</w:t>
      </w:r>
      <w:r w:rsidR="003E22AD">
        <w:rPr>
          <w:rFonts w:ascii="Times New Roman" w:hAnsi="Times New Roman" w:cs="Times New Roman"/>
          <w:sz w:val="28"/>
          <w:szCs w:val="28"/>
        </w:rPr>
        <w:t xml:space="preserve"> в </w:t>
      </w:r>
      <w:r w:rsidR="00925FD4">
        <w:rPr>
          <w:rFonts w:ascii="Times New Roman" w:hAnsi="Times New Roman" w:cs="Times New Roman"/>
          <w:sz w:val="28"/>
          <w:szCs w:val="28"/>
        </w:rPr>
        <w:t xml:space="preserve"> КГАПОУ «ПКХК», История искусств.</w:t>
      </w:r>
    </w:p>
    <w:p w:rsidR="00925FD4" w:rsidRDefault="00925FD4" w:rsidP="0076515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Татьяна Николаевна с 19.11.2018г. по 27.11.2018г.</w:t>
      </w:r>
      <w:r w:rsidR="003E22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ГАПОУ «Приморский краевой колледж культуры»</w:t>
      </w:r>
    </w:p>
    <w:p w:rsidR="00925FD4" w:rsidRPr="0032071F" w:rsidRDefault="00925FD4" w:rsidP="0076515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Трачук Ольга Сергеевна 24.21.2018г. ООО Знание –Прогресс г.Владивосток (пгт.Пограничный)</w:t>
      </w:r>
      <w:r w:rsidR="003E22AD">
        <w:rPr>
          <w:rFonts w:ascii="Times New Roman" w:hAnsi="Times New Roman" w:cs="Times New Roman"/>
          <w:sz w:val="28"/>
          <w:szCs w:val="28"/>
        </w:rPr>
        <w:t>.</w:t>
      </w:r>
    </w:p>
    <w:sectPr w:rsidR="00925FD4" w:rsidRPr="0032071F" w:rsidSect="0076515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B2" w:rsidRDefault="001203B2" w:rsidP="0032071F">
      <w:pPr>
        <w:spacing w:after="0" w:line="240" w:lineRule="auto"/>
      </w:pPr>
      <w:r>
        <w:separator/>
      </w:r>
    </w:p>
  </w:endnote>
  <w:endnote w:type="continuationSeparator" w:id="0">
    <w:p w:rsidR="001203B2" w:rsidRDefault="001203B2" w:rsidP="0032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B2" w:rsidRDefault="001203B2" w:rsidP="0032071F">
      <w:pPr>
        <w:spacing w:after="0" w:line="240" w:lineRule="auto"/>
      </w:pPr>
      <w:r>
        <w:separator/>
      </w:r>
    </w:p>
  </w:footnote>
  <w:footnote w:type="continuationSeparator" w:id="0">
    <w:p w:rsidR="001203B2" w:rsidRDefault="001203B2" w:rsidP="0032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E0F9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707D"/>
    <w:multiLevelType w:val="multilevel"/>
    <w:tmpl w:val="7692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6FE7"/>
    <w:multiLevelType w:val="hybridMultilevel"/>
    <w:tmpl w:val="63506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958B6"/>
    <w:multiLevelType w:val="hybridMultilevel"/>
    <w:tmpl w:val="0914A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0CEB"/>
    <w:multiLevelType w:val="multilevel"/>
    <w:tmpl w:val="A4B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E1E85"/>
    <w:multiLevelType w:val="hybridMultilevel"/>
    <w:tmpl w:val="0EA0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91110"/>
    <w:multiLevelType w:val="hybridMultilevel"/>
    <w:tmpl w:val="CDBA001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3659F"/>
    <w:multiLevelType w:val="hybridMultilevel"/>
    <w:tmpl w:val="6860C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A6225"/>
    <w:multiLevelType w:val="multilevel"/>
    <w:tmpl w:val="F5BCDF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>
    <w:nsid w:val="45DB2956"/>
    <w:multiLevelType w:val="multilevel"/>
    <w:tmpl w:val="F42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2332E"/>
    <w:multiLevelType w:val="multilevel"/>
    <w:tmpl w:val="3D5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D3B65"/>
    <w:multiLevelType w:val="multilevel"/>
    <w:tmpl w:val="54C21F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12">
    <w:nsid w:val="67A61609"/>
    <w:multiLevelType w:val="hybridMultilevel"/>
    <w:tmpl w:val="121C3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67E48"/>
    <w:multiLevelType w:val="hybridMultilevel"/>
    <w:tmpl w:val="A4722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CAD"/>
    <w:rsid w:val="000A4A1B"/>
    <w:rsid w:val="000C2858"/>
    <w:rsid w:val="000F3E89"/>
    <w:rsid w:val="00114130"/>
    <w:rsid w:val="00114539"/>
    <w:rsid w:val="001170FF"/>
    <w:rsid w:val="001203B2"/>
    <w:rsid w:val="00184F0B"/>
    <w:rsid w:val="00227EA9"/>
    <w:rsid w:val="0032071F"/>
    <w:rsid w:val="003208B2"/>
    <w:rsid w:val="00335DB5"/>
    <w:rsid w:val="00341A02"/>
    <w:rsid w:val="003928C0"/>
    <w:rsid w:val="003A363B"/>
    <w:rsid w:val="003E22AD"/>
    <w:rsid w:val="003F1222"/>
    <w:rsid w:val="00414B9D"/>
    <w:rsid w:val="00433C8F"/>
    <w:rsid w:val="0043427F"/>
    <w:rsid w:val="00483DF9"/>
    <w:rsid w:val="00486075"/>
    <w:rsid w:val="004B5493"/>
    <w:rsid w:val="004E369A"/>
    <w:rsid w:val="005272B8"/>
    <w:rsid w:val="0053497E"/>
    <w:rsid w:val="005E03DB"/>
    <w:rsid w:val="005F1CAD"/>
    <w:rsid w:val="006157A1"/>
    <w:rsid w:val="00702DFD"/>
    <w:rsid w:val="00734295"/>
    <w:rsid w:val="00765158"/>
    <w:rsid w:val="007654E0"/>
    <w:rsid w:val="00831B5A"/>
    <w:rsid w:val="008768B3"/>
    <w:rsid w:val="00882164"/>
    <w:rsid w:val="008918B0"/>
    <w:rsid w:val="008B521F"/>
    <w:rsid w:val="00925FD4"/>
    <w:rsid w:val="00971240"/>
    <w:rsid w:val="00A70EE0"/>
    <w:rsid w:val="00B1259C"/>
    <w:rsid w:val="00B531CA"/>
    <w:rsid w:val="00B64ABB"/>
    <w:rsid w:val="00B73BF3"/>
    <w:rsid w:val="00B808CA"/>
    <w:rsid w:val="00CA45E7"/>
    <w:rsid w:val="00CB243F"/>
    <w:rsid w:val="00CC0B84"/>
    <w:rsid w:val="00CC778A"/>
    <w:rsid w:val="00D62DE3"/>
    <w:rsid w:val="00E67C80"/>
    <w:rsid w:val="00E9327C"/>
    <w:rsid w:val="00ED3E5D"/>
    <w:rsid w:val="00EE0667"/>
    <w:rsid w:val="00EE347F"/>
    <w:rsid w:val="00EF32E1"/>
    <w:rsid w:val="00F35D3F"/>
    <w:rsid w:val="00F56D95"/>
    <w:rsid w:val="00FB6D57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lime,yellow"/>
    </o:shapedefaults>
    <o:shapelayout v:ext="edit">
      <o:idmap v:ext="edit" data="1"/>
      <o:rules v:ext="edit">
        <o:r id="V:Rule12" type="connector" idref="#_x0000_s1057"/>
        <o:r id="V:Rule13" type="connector" idref="#_x0000_s1056"/>
        <o:r id="V:Rule14" type="connector" idref="#_x0000_s1058"/>
        <o:r id="V:Rule15" type="connector" idref="#_x0000_s1055"/>
        <o:r id="V:Rule16" type="connector" idref="#_x0000_s1054"/>
        <o:r id="V:Rule17" type="connector" idref="#_x0000_s1063"/>
        <o:r id="V:Rule18" type="connector" idref="#_x0000_s1059"/>
        <o:r id="V:Rule19" type="connector" idref="#_x0000_s1064"/>
        <o:r id="V:Rule20" type="connector" idref="#_x0000_s1053"/>
        <o:r id="V:Rule21" type="connector" idref="#_x0000_s1061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8B2"/>
  </w:style>
  <w:style w:type="paragraph" w:styleId="1">
    <w:name w:val="heading 1"/>
    <w:basedOn w:val="a0"/>
    <w:next w:val="a0"/>
    <w:link w:val="10"/>
    <w:qFormat/>
    <w:rsid w:val="00341A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41A0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F1CAD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0F3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341A02"/>
    <w:rPr>
      <w:b/>
      <w:bCs/>
    </w:rPr>
  </w:style>
  <w:style w:type="paragraph" w:styleId="a8">
    <w:name w:val="Normal (Web)"/>
    <w:basedOn w:val="a0"/>
    <w:uiPriority w:val="99"/>
    <w:unhideWhenUsed/>
    <w:rsid w:val="0034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41A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41A02"/>
    <w:rPr>
      <w:rFonts w:ascii="Arial" w:eastAsia="Times New Roman" w:hAnsi="Arial" w:cs="Times New Roman"/>
      <w:b/>
      <w:bCs/>
      <w:sz w:val="1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41A02"/>
  </w:style>
  <w:style w:type="paragraph" w:styleId="a9">
    <w:name w:val="footer"/>
    <w:basedOn w:val="a0"/>
    <w:link w:val="aa"/>
    <w:uiPriority w:val="99"/>
    <w:semiHidden/>
    <w:unhideWhenUsed/>
    <w:rsid w:val="00341A02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341A02"/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semiHidden/>
    <w:unhideWhenUsed/>
    <w:rsid w:val="00341A0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ab">
    <w:name w:val="List Paragraph"/>
    <w:basedOn w:val="a0"/>
    <w:uiPriority w:val="34"/>
    <w:qFormat/>
    <w:rsid w:val="00341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4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1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Основной текст + 8"/>
    <w:aliases w:val="5 pt3,Полужирный,Интервал 0 pt5"/>
    <w:rsid w:val="00341A02"/>
    <w:rPr>
      <w:b/>
      <w:bCs/>
      <w:spacing w:val="1"/>
      <w:sz w:val="17"/>
      <w:szCs w:val="17"/>
      <w:lang w:bidi="ar-SA"/>
    </w:rPr>
  </w:style>
  <w:style w:type="table" w:customStyle="1" w:styleId="12">
    <w:name w:val="Сетка таблицы1"/>
    <w:basedOn w:val="a2"/>
    <w:rsid w:val="00341A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1A0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1"/>
    <w:uiPriority w:val="99"/>
    <w:semiHidden/>
    <w:unhideWhenUsed/>
    <w:rsid w:val="00341A02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341A02"/>
    <w:rPr>
      <w:color w:val="800080"/>
      <w:u w:val="single"/>
    </w:rPr>
  </w:style>
  <w:style w:type="paragraph" w:customStyle="1" w:styleId="Style4">
    <w:name w:val="Style4"/>
    <w:basedOn w:val="a0"/>
    <w:rsid w:val="00341A0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34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41A02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341A0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1"/>
    <w:rsid w:val="00341A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rsid w:val="0034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341A02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341A0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14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rsid w:val="0011413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e">
    <w:name w:val="Body Text"/>
    <w:basedOn w:val="a0"/>
    <w:link w:val="af"/>
    <w:semiHidden/>
    <w:unhideWhenUsed/>
    <w:rsid w:val="00CC778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Основной текст Знак"/>
    <w:basedOn w:val="a1"/>
    <w:link w:val="ae"/>
    <w:semiHidden/>
    <w:rsid w:val="00CC77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CC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1"/>
    <w:uiPriority w:val="20"/>
    <w:qFormat/>
    <w:rsid w:val="00B64ABB"/>
    <w:rPr>
      <w:i/>
      <w:iCs/>
    </w:rPr>
  </w:style>
  <w:style w:type="paragraph" w:styleId="af1">
    <w:name w:val="header"/>
    <w:basedOn w:val="a0"/>
    <w:link w:val="af2"/>
    <w:uiPriority w:val="99"/>
    <w:semiHidden/>
    <w:unhideWhenUsed/>
    <w:rsid w:val="0032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32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2019-05-17T04:28:00Z</cp:lastPrinted>
  <dcterms:created xsi:type="dcterms:W3CDTF">2019-05-14T06:32:00Z</dcterms:created>
  <dcterms:modified xsi:type="dcterms:W3CDTF">2019-05-17T04:28:00Z</dcterms:modified>
</cp:coreProperties>
</file>