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BC" w:rsidRDefault="003B0EBC" w:rsidP="009E4F32">
      <w:pPr>
        <w:ind w:firstLine="0"/>
        <w:jc w:val="center"/>
        <w:rPr>
          <w:rFonts w:ascii="Times New Roman" w:hAnsi="Times New Roman"/>
          <w:b/>
          <w:sz w:val="24"/>
          <w:lang w:val="ru-RU"/>
        </w:rPr>
      </w:pPr>
    </w:p>
    <w:p w:rsidR="00665D1E" w:rsidRDefault="00665D1E" w:rsidP="00665D1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5D1E" w:rsidRPr="00996334" w:rsidRDefault="00665D1E" w:rsidP="00665D1E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96334"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МУНИЦИПАЛЬНОЕ БЮДЖЕТНОЕ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УЧРЕЖДЕНИЕ ДОПОЛНИТЕЛЬНОГО </w:t>
      </w:r>
      <w:r w:rsidRPr="00996334">
        <w:rPr>
          <w:rFonts w:ascii="Times New Roman" w:hAnsi="Times New Roman"/>
          <w:b/>
          <w:color w:val="000000"/>
          <w:sz w:val="28"/>
          <w:szCs w:val="28"/>
          <w:lang w:val="ru-RU"/>
        </w:rPr>
        <w:t>ОБРАЗОВАНИЯ «ДЕТСКАЯ ШКОЛА ИСКУССТВ  ПОГРАНИЧНОГО МУНИЦИПАЛЬНОГО РАЙОНА»</w:t>
      </w:r>
    </w:p>
    <w:p w:rsidR="00665D1E" w:rsidRPr="00996334" w:rsidRDefault="00665D1E" w:rsidP="00665D1E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665D1E" w:rsidRPr="00996334" w:rsidRDefault="00665D1E" w:rsidP="00665D1E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665D1E" w:rsidRPr="00996334" w:rsidRDefault="00665D1E" w:rsidP="00665D1E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665D1E" w:rsidRPr="00996334" w:rsidRDefault="00665D1E" w:rsidP="00665D1E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665D1E" w:rsidRPr="00996334" w:rsidRDefault="00665D1E" w:rsidP="00665D1E">
      <w:pPr>
        <w:widowControl w:val="0"/>
        <w:autoSpaceDE w:val="0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665D1E" w:rsidRPr="00996334" w:rsidRDefault="00665D1E" w:rsidP="00665D1E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665D1E" w:rsidRPr="00996334" w:rsidRDefault="00665D1E" w:rsidP="00665D1E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665D1E" w:rsidRPr="00996334" w:rsidRDefault="00665D1E" w:rsidP="00665D1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96334">
        <w:rPr>
          <w:rFonts w:ascii="Times New Roman" w:hAnsi="Times New Roman"/>
          <w:b/>
          <w:sz w:val="28"/>
          <w:szCs w:val="28"/>
          <w:lang w:val="ru-RU"/>
        </w:rPr>
        <w:t xml:space="preserve">ДОПОЛНИТЕЛЬНАЯ ПРЕДПРОФЕССИОНАЛЬНАЯ ОБЩЕОБРАЗОВАТЕЛЬНАЯ ПРОГРАММА В ОБЛАСТИ </w:t>
      </w:r>
    </w:p>
    <w:p w:rsidR="00665D1E" w:rsidRPr="00996334" w:rsidRDefault="00665D1E" w:rsidP="00665D1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96334">
        <w:rPr>
          <w:rFonts w:ascii="Times New Roman" w:hAnsi="Times New Roman"/>
          <w:b/>
          <w:sz w:val="28"/>
          <w:szCs w:val="28"/>
          <w:lang w:val="ru-RU"/>
        </w:rPr>
        <w:t xml:space="preserve">ХОРЕОГРАФИЧЕСКОГО ИСКУССТВА </w:t>
      </w:r>
    </w:p>
    <w:p w:rsidR="00665D1E" w:rsidRPr="00996334" w:rsidRDefault="00665D1E" w:rsidP="00665D1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96334">
        <w:rPr>
          <w:rFonts w:ascii="Times New Roman" w:hAnsi="Times New Roman"/>
          <w:b/>
          <w:sz w:val="28"/>
          <w:szCs w:val="28"/>
          <w:lang w:val="ru-RU"/>
        </w:rPr>
        <w:t>«ХОРЕОГРАФИЧЕСКОЕ ТВОРЧЕСТВО»</w:t>
      </w:r>
    </w:p>
    <w:p w:rsidR="00665D1E" w:rsidRPr="00996334" w:rsidRDefault="00665D1E" w:rsidP="00665D1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5D1E" w:rsidRPr="00996334" w:rsidRDefault="00665D1E" w:rsidP="00665D1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65D1E" w:rsidRPr="00996334" w:rsidRDefault="00665D1E" w:rsidP="00665D1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96334">
        <w:rPr>
          <w:rFonts w:ascii="Times New Roman" w:hAnsi="Times New Roman"/>
          <w:b/>
          <w:sz w:val="32"/>
          <w:szCs w:val="32"/>
          <w:lang w:val="ru-RU"/>
        </w:rPr>
        <w:t xml:space="preserve">Предметная область </w:t>
      </w:r>
    </w:p>
    <w:p w:rsidR="00665D1E" w:rsidRPr="00996334" w:rsidRDefault="00665D1E" w:rsidP="00665D1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96334">
        <w:rPr>
          <w:rFonts w:ascii="Times New Roman" w:hAnsi="Times New Roman"/>
          <w:b/>
          <w:sz w:val="32"/>
          <w:szCs w:val="32"/>
          <w:lang w:val="ru-RU"/>
        </w:rPr>
        <w:t>ПО.01. ХОРЕОГРАФИЧЕСКОЕ ИСПОЛНИТЕЛЬСТВО</w:t>
      </w:r>
    </w:p>
    <w:p w:rsidR="00665D1E" w:rsidRPr="00996334" w:rsidRDefault="00665D1E" w:rsidP="00665D1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65D1E" w:rsidRPr="00996334" w:rsidRDefault="00665D1E" w:rsidP="00665D1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65D1E" w:rsidRPr="00996334" w:rsidRDefault="00665D1E" w:rsidP="00665D1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65D1E" w:rsidRPr="003B0EBC" w:rsidRDefault="00665D1E" w:rsidP="00665D1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B0EBC">
        <w:rPr>
          <w:rFonts w:ascii="Times New Roman" w:hAnsi="Times New Roman"/>
          <w:b/>
          <w:sz w:val="32"/>
          <w:szCs w:val="32"/>
          <w:lang w:val="ru-RU"/>
        </w:rPr>
        <w:t>ПРИМЕРНАЯ ПРОГРАММА</w:t>
      </w:r>
    </w:p>
    <w:p w:rsidR="00665D1E" w:rsidRPr="003B0EBC" w:rsidRDefault="00665D1E" w:rsidP="00665D1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B0EBC">
        <w:rPr>
          <w:rFonts w:ascii="Times New Roman" w:hAnsi="Times New Roman"/>
          <w:b/>
          <w:sz w:val="32"/>
          <w:szCs w:val="32"/>
          <w:lang w:val="ru-RU"/>
        </w:rPr>
        <w:t>по учебному предмету</w:t>
      </w:r>
    </w:p>
    <w:p w:rsidR="00665D1E" w:rsidRPr="003B0EBC" w:rsidRDefault="00665D1E" w:rsidP="00665D1E">
      <w:pPr>
        <w:ind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B0EBC">
        <w:rPr>
          <w:rFonts w:ascii="Times New Roman" w:hAnsi="Times New Roman"/>
          <w:b/>
          <w:sz w:val="32"/>
          <w:szCs w:val="32"/>
          <w:lang w:val="ru-RU"/>
        </w:rPr>
        <w:t>«Историко-бытовой танец»</w:t>
      </w:r>
    </w:p>
    <w:p w:rsidR="00665D1E" w:rsidRDefault="00665D1E" w:rsidP="00665D1E">
      <w:pPr>
        <w:ind w:firstLine="0"/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665D1E" w:rsidRDefault="00665D1E" w:rsidP="00665D1E">
      <w:pPr>
        <w:ind w:firstLine="0"/>
        <w:jc w:val="center"/>
        <w:rPr>
          <w:sz w:val="36"/>
          <w:szCs w:val="36"/>
          <w:lang w:val="ru-RU"/>
        </w:rPr>
      </w:pPr>
    </w:p>
    <w:p w:rsidR="00665D1E" w:rsidRPr="00996334" w:rsidRDefault="00665D1E" w:rsidP="00665D1E">
      <w:pPr>
        <w:widowControl w:val="0"/>
        <w:shd w:val="clear" w:color="auto" w:fill="FFFFFF"/>
        <w:ind w:firstLine="0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65D1E" w:rsidRPr="00996334" w:rsidRDefault="00665D1E" w:rsidP="00665D1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665D1E" w:rsidRPr="00996334" w:rsidRDefault="00665D1E" w:rsidP="00665D1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665D1E" w:rsidRPr="00996334" w:rsidRDefault="00665D1E" w:rsidP="00665D1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665D1E" w:rsidRDefault="00665D1E" w:rsidP="00665D1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65D1E" w:rsidRDefault="00665D1E" w:rsidP="00665D1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65D1E" w:rsidRDefault="00665D1E" w:rsidP="00665D1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65D1E" w:rsidRDefault="00665D1E" w:rsidP="00665D1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65D1E" w:rsidRDefault="00665D1E" w:rsidP="00665D1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65D1E" w:rsidRDefault="00665D1E" w:rsidP="00665D1E">
      <w:pPr>
        <w:widowControl w:val="0"/>
        <w:shd w:val="clear" w:color="auto" w:fill="FFFFFF"/>
        <w:ind w:firstLine="0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65D1E" w:rsidRPr="00996334" w:rsidRDefault="00665D1E" w:rsidP="00665D1E">
      <w:pPr>
        <w:widowControl w:val="0"/>
        <w:shd w:val="clear" w:color="auto" w:fill="FFFFFF"/>
        <w:ind w:firstLine="0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65D1E" w:rsidRPr="00996334" w:rsidRDefault="00665D1E" w:rsidP="00665D1E">
      <w:pPr>
        <w:widowControl w:val="0"/>
        <w:shd w:val="clear" w:color="auto" w:fill="FFFFFF"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996334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996334">
        <w:rPr>
          <w:rFonts w:ascii="Times New Roman" w:hAnsi="Times New Roman"/>
          <w:b/>
          <w:sz w:val="32"/>
          <w:szCs w:val="32"/>
          <w:lang w:val="ru-RU"/>
        </w:rPr>
        <w:t>. Пограничный</w:t>
      </w:r>
    </w:p>
    <w:p w:rsidR="00665D1E" w:rsidRPr="00996334" w:rsidRDefault="00665D1E" w:rsidP="00665D1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65D1E" w:rsidRPr="00996334" w:rsidRDefault="00665D1E" w:rsidP="00665D1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65D1E" w:rsidRDefault="00665D1E" w:rsidP="00665D1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5D1E" w:rsidRDefault="00665D1E" w:rsidP="00665D1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5D1E" w:rsidRPr="00AD2BA8" w:rsidRDefault="00665D1E" w:rsidP="00665D1E">
      <w:pPr>
        <w:tabs>
          <w:tab w:val="left" w:pos="720"/>
          <w:tab w:val="left" w:pos="900"/>
          <w:tab w:val="left" w:pos="5940"/>
        </w:tabs>
        <w:adjustRightInd w:val="0"/>
        <w:rPr>
          <w:rFonts w:ascii="Times New Roman" w:hAnsi="Times New Roman"/>
          <w:bCs/>
          <w:i/>
          <w:lang w:val="ru-RU"/>
        </w:rPr>
      </w:pPr>
      <w:r w:rsidRPr="00AD2BA8">
        <w:rPr>
          <w:rFonts w:ascii="Times New Roman" w:hAnsi="Times New Roman"/>
          <w:bCs/>
          <w:lang w:val="ru-RU"/>
        </w:rPr>
        <w:t>ПРИНЯТО</w:t>
      </w:r>
      <w:r w:rsidRPr="00AD2BA8">
        <w:rPr>
          <w:rFonts w:ascii="Times New Roman" w:hAnsi="Times New Roman"/>
          <w:bCs/>
          <w:lang w:val="ru-RU"/>
        </w:rPr>
        <w:tab/>
        <w:t>УТВЕРЖДЕНО</w:t>
      </w:r>
    </w:p>
    <w:p w:rsidR="00665D1E" w:rsidRPr="00AD2BA8" w:rsidRDefault="00665D1E" w:rsidP="00665D1E">
      <w:pPr>
        <w:tabs>
          <w:tab w:val="left" w:pos="720"/>
          <w:tab w:val="left" w:pos="900"/>
          <w:tab w:val="left" w:pos="1260"/>
          <w:tab w:val="left" w:pos="5940"/>
        </w:tabs>
        <w:adjustRightInd w:val="0"/>
        <w:rPr>
          <w:rFonts w:ascii="Times New Roman" w:hAnsi="Times New Roman"/>
          <w:bCs/>
          <w:i/>
          <w:lang w:val="ru-RU"/>
        </w:rPr>
      </w:pPr>
      <w:r w:rsidRPr="00AD2BA8">
        <w:rPr>
          <w:rFonts w:ascii="Times New Roman" w:hAnsi="Times New Roman"/>
          <w:bCs/>
          <w:lang w:val="ru-RU"/>
        </w:rPr>
        <w:t>на заседании Педагогического совета</w:t>
      </w:r>
      <w:r w:rsidRPr="00AD2BA8">
        <w:rPr>
          <w:rFonts w:ascii="Times New Roman" w:hAnsi="Times New Roman"/>
          <w:bCs/>
          <w:lang w:val="ru-RU"/>
        </w:rPr>
        <w:tab/>
        <w:t>И.о. директора</w:t>
      </w:r>
    </w:p>
    <w:p w:rsidR="00665D1E" w:rsidRPr="00AD2BA8" w:rsidRDefault="00665D1E" w:rsidP="00665D1E">
      <w:pPr>
        <w:tabs>
          <w:tab w:val="left" w:pos="720"/>
          <w:tab w:val="left" w:pos="900"/>
          <w:tab w:val="left" w:pos="1260"/>
          <w:tab w:val="left" w:pos="5940"/>
        </w:tabs>
        <w:adjustRightInd w:val="0"/>
        <w:rPr>
          <w:rFonts w:ascii="Times New Roman" w:hAnsi="Times New Roman"/>
          <w:bCs/>
          <w:i/>
          <w:lang w:val="ru-RU"/>
        </w:rPr>
      </w:pPr>
      <w:r w:rsidRPr="00AD2BA8">
        <w:rPr>
          <w:rFonts w:ascii="Times New Roman" w:hAnsi="Times New Roman"/>
          <w:bCs/>
          <w:lang w:val="ru-RU"/>
        </w:rPr>
        <w:t xml:space="preserve">Протокол № </w:t>
      </w:r>
      <w:proofErr w:type="spellStart"/>
      <w:r w:rsidRPr="00AD2BA8">
        <w:rPr>
          <w:rFonts w:ascii="Times New Roman" w:hAnsi="Times New Roman"/>
          <w:bCs/>
          <w:lang w:val="ru-RU"/>
        </w:rPr>
        <w:t>____от</w:t>
      </w:r>
      <w:proofErr w:type="spellEnd"/>
      <w:r w:rsidRPr="00AD2BA8">
        <w:rPr>
          <w:rFonts w:ascii="Times New Roman" w:hAnsi="Times New Roman"/>
          <w:bCs/>
          <w:lang w:val="ru-RU"/>
        </w:rPr>
        <w:t xml:space="preserve"> __________</w:t>
      </w:r>
      <w:r w:rsidRPr="00AD2BA8">
        <w:rPr>
          <w:rFonts w:ascii="Times New Roman" w:hAnsi="Times New Roman"/>
          <w:bCs/>
          <w:lang w:val="ru-RU"/>
        </w:rPr>
        <w:tab/>
        <w:t>__________________О.С. Трачук</w:t>
      </w:r>
    </w:p>
    <w:p w:rsidR="00665D1E" w:rsidRDefault="00665D1E" w:rsidP="00665D1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2BA8">
        <w:rPr>
          <w:rFonts w:ascii="Times New Roman" w:hAnsi="Times New Roman"/>
          <w:bCs/>
          <w:lang w:val="ru-RU"/>
        </w:rPr>
        <w:t xml:space="preserve">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</w:t>
      </w:r>
      <w:r w:rsidRPr="00AD2BA8">
        <w:rPr>
          <w:rFonts w:ascii="Times New Roman" w:hAnsi="Times New Roman"/>
          <w:bCs/>
          <w:lang w:val="ru-RU"/>
        </w:rPr>
        <w:t xml:space="preserve"> Приказ №___ </w:t>
      </w:r>
      <w:proofErr w:type="gramStart"/>
      <w:r w:rsidRPr="00AD2BA8">
        <w:rPr>
          <w:rFonts w:ascii="Times New Roman" w:hAnsi="Times New Roman"/>
          <w:bCs/>
          <w:lang w:val="ru-RU"/>
        </w:rPr>
        <w:t>от</w:t>
      </w:r>
      <w:proofErr w:type="gramEnd"/>
      <w:r w:rsidRPr="00AD2BA8">
        <w:rPr>
          <w:rFonts w:ascii="Times New Roman" w:hAnsi="Times New Roman"/>
          <w:bCs/>
          <w:lang w:val="ru-RU"/>
        </w:rPr>
        <w:t xml:space="preserve">  _________</w:t>
      </w:r>
      <w:r>
        <w:rPr>
          <w:rFonts w:ascii="Times New Roman" w:hAnsi="Times New Roman"/>
          <w:bCs/>
          <w:lang w:val="ru-RU"/>
        </w:rPr>
        <w:t>___</w:t>
      </w:r>
    </w:p>
    <w:p w:rsidR="00665D1E" w:rsidRDefault="00665D1E" w:rsidP="00665D1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5D1E" w:rsidRDefault="00665D1E" w:rsidP="00665D1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5D1E" w:rsidRDefault="00665D1E" w:rsidP="00665D1E">
      <w:pPr>
        <w:ind w:right="-14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665D1E">
      <w:pPr>
        <w:ind w:firstLine="0"/>
        <w:rPr>
          <w:sz w:val="36"/>
          <w:szCs w:val="36"/>
          <w:lang w:val="ru-RU"/>
        </w:rPr>
      </w:pPr>
    </w:p>
    <w:p w:rsidR="009E4F32" w:rsidRDefault="009E4F32" w:rsidP="009E4F32">
      <w:pPr>
        <w:ind w:firstLine="0"/>
        <w:jc w:val="center"/>
        <w:rPr>
          <w:sz w:val="36"/>
          <w:szCs w:val="36"/>
          <w:lang w:val="ru-RU"/>
        </w:rPr>
      </w:pPr>
    </w:p>
    <w:p w:rsidR="009E4F32" w:rsidRDefault="009E4F32" w:rsidP="009E4F32">
      <w:pPr>
        <w:ind w:firstLine="0"/>
        <w:jc w:val="center"/>
        <w:rPr>
          <w:sz w:val="36"/>
          <w:szCs w:val="36"/>
          <w:lang w:val="ru-RU"/>
        </w:rPr>
      </w:pPr>
    </w:p>
    <w:p w:rsidR="009E4F32" w:rsidRDefault="009E4F32" w:rsidP="009E4F32">
      <w:pPr>
        <w:ind w:firstLine="0"/>
        <w:jc w:val="center"/>
        <w:rPr>
          <w:sz w:val="36"/>
          <w:szCs w:val="36"/>
          <w:lang w:val="ru-RU"/>
        </w:rPr>
      </w:pPr>
    </w:p>
    <w:p w:rsidR="009E4F32" w:rsidRDefault="009E4F32" w:rsidP="009E4F32">
      <w:pPr>
        <w:ind w:firstLine="0"/>
        <w:jc w:val="center"/>
        <w:rPr>
          <w:sz w:val="36"/>
          <w:szCs w:val="36"/>
          <w:lang w:val="ru-RU"/>
        </w:rPr>
      </w:pPr>
    </w:p>
    <w:p w:rsidR="009E4F32" w:rsidRDefault="009E4F32" w:rsidP="009E4F32">
      <w:pPr>
        <w:ind w:firstLine="0"/>
        <w:jc w:val="center"/>
        <w:rPr>
          <w:sz w:val="36"/>
          <w:szCs w:val="36"/>
          <w:lang w:val="ru-RU"/>
        </w:rPr>
      </w:pPr>
    </w:p>
    <w:p w:rsidR="009E4F32" w:rsidRDefault="009E4F32" w:rsidP="009E4F32">
      <w:pPr>
        <w:ind w:firstLine="0"/>
        <w:jc w:val="center"/>
        <w:rPr>
          <w:sz w:val="36"/>
          <w:szCs w:val="36"/>
          <w:lang w:val="ru-RU"/>
        </w:rPr>
      </w:pPr>
    </w:p>
    <w:p w:rsidR="009E4F32" w:rsidRDefault="009E4F32" w:rsidP="009E4F32">
      <w:pPr>
        <w:ind w:firstLine="0"/>
        <w:jc w:val="center"/>
        <w:rPr>
          <w:sz w:val="36"/>
          <w:szCs w:val="36"/>
          <w:lang w:val="ru-RU"/>
        </w:rPr>
      </w:pPr>
    </w:p>
    <w:p w:rsidR="009E4F32" w:rsidRDefault="009E4F32" w:rsidP="009E4F32">
      <w:pPr>
        <w:ind w:firstLine="0"/>
        <w:jc w:val="center"/>
        <w:rPr>
          <w:sz w:val="36"/>
          <w:szCs w:val="36"/>
          <w:lang w:val="ru-RU"/>
        </w:rPr>
      </w:pPr>
    </w:p>
    <w:p w:rsidR="009E4F32" w:rsidRDefault="009E4F32" w:rsidP="009E4F32">
      <w:pPr>
        <w:ind w:firstLine="0"/>
        <w:jc w:val="center"/>
        <w:rPr>
          <w:sz w:val="36"/>
          <w:szCs w:val="36"/>
          <w:lang w:val="ru-RU"/>
        </w:rPr>
      </w:pPr>
    </w:p>
    <w:p w:rsidR="009E4F32" w:rsidRDefault="009E4F32" w:rsidP="009E4F32">
      <w:pPr>
        <w:ind w:firstLine="0"/>
        <w:jc w:val="center"/>
        <w:rPr>
          <w:sz w:val="36"/>
          <w:szCs w:val="36"/>
          <w:lang w:val="ru-RU"/>
        </w:rPr>
      </w:pPr>
    </w:p>
    <w:p w:rsidR="009E4F32" w:rsidRDefault="009E4F32" w:rsidP="009E4F32">
      <w:pPr>
        <w:ind w:firstLine="0"/>
        <w:jc w:val="center"/>
        <w:rPr>
          <w:sz w:val="36"/>
          <w:szCs w:val="36"/>
          <w:lang w:val="ru-RU"/>
        </w:rPr>
      </w:pPr>
    </w:p>
    <w:p w:rsidR="00665D1E" w:rsidRDefault="00665D1E" w:rsidP="009E4F32">
      <w:pPr>
        <w:ind w:firstLine="0"/>
        <w:jc w:val="center"/>
        <w:rPr>
          <w:sz w:val="36"/>
          <w:szCs w:val="36"/>
          <w:lang w:val="ru-RU"/>
        </w:rPr>
      </w:pPr>
    </w:p>
    <w:p w:rsidR="00665D1E" w:rsidRDefault="00665D1E" w:rsidP="009E4F32">
      <w:pPr>
        <w:ind w:firstLine="0"/>
        <w:jc w:val="center"/>
        <w:rPr>
          <w:sz w:val="36"/>
          <w:szCs w:val="36"/>
          <w:lang w:val="ru-RU"/>
        </w:rPr>
      </w:pPr>
    </w:p>
    <w:p w:rsidR="00665D1E" w:rsidRDefault="00665D1E" w:rsidP="009E4F32">
      <w:pPr>
        <w:ind w:firstLine="0"/>
        <w:jc w:val="center"/>
        <w:rPr>
          <w:sz w:val="36"/>
          <w:szCs w:val="36"/>
          <w:lang w:val="ru-RU"/>
        </w:rPr>
      </w:pPr>
    </w:p>
    <w:p w:rsidR="00665D1E" w:rsidRDefault="00665D1E" w:rsidP="009E4F32">
      <w:pPr>
        <w:ind w:firstLine="0"/>
        <w:jc w:val="center"/>
        <w:rPr>
          <w:sz w:val="36"/>
          <w:szCs w:val="36"/>
          <w:lang w:val="ru-RU"/>
        </w:rPr>
      </w:pPr>
    </w:p>
    <w:p w:rsidR="00665D1E" w:rsidRDefault="00665D1E" w:rsidP="009E4F32">
      <w:pPr>
        <w:ind w:firstLine="0"/>
        <w:jc w:val="center"/>
        <w:rPr>
          <w:sz w:val="36"/>
          <w:szCs w:val="36"/>
          <w:lang w:val="ru-RU"/>
        </w:rPr>
      </w:pPr>
    </w:p>
    <w:p w:rsidR="00665D1E" w:rsidRDefault="00665D1E" w:rsidP="009E4F32">
      <w:pPr>
        <w:ind w:firstLine="0"/>
        <w:jc w:val="center"/>
        <w:rPr>
          <w:sz w:val="36"/>
          <w:szCs w:val="36"/>
          <w:lang w:val="ru-RU"/>
        </w:rPr>
      </w:pPr>
    </w:p>
    <w:p w:rsidR="00665D1E" w:rsidRDefault="00665D1E" w:rsidP="009E4F32">
      <w:pPr>
        <w:ind w:firstLine="0"/>
        <w:jc w:val="center"/>
        <w:rPr>
          <w:sz w:val="36"/>
          <w:szCs w:val="36"/>
          <w:lang w:val="ru-RU"/>
        </w:rPr>
      </w:pPr>
    </w:p>
    <w:p w:rsidR="00665D1E" w:rsidRDefault="00665D1E" w:rsidP="009E4F32">
      <w:pPr>
        <w:ind w:firstLine="0"/>
        <w:jc w:val="center"/>
        <w:rPr>
          <w:sz w:val="36"/>
          <w:szCs w:val="36"/>
          <w:lang w:val="ru-RU"/>
        </w:rPr>
      </w:pPr>
    </w:p>
    <w:p w:rsidR="00665D1E" w:rsidRDefault="00665D1E" w:rsidP="009E4F32">
      <w:pPr>
        <w:ind w:firstLine="0"/>
        <w:jc w:val="center"/>
        <w:rPr>
          <w:sz w:val="36"/>
          <w:szCs w:val="36"/>
          <w:lang w:val="ru-RU"/>
        </w:rPr>
      </w:pPr>
    </w:p>
    <w:p w:rsidR="00665D1E" w:rsidRDefault="00665D1E" w:rsidP="009E4F32">
      <w:pPr>
        <w:ind w:firstLine="0"/>
        <w:jc w:val="center"/>
        <w:rPr>
          <w:sz w:val="36"/>
          <w:szCs w:val="36"/>
          <w:lang w:val="ru-RU"/>
        </w:rPr>
      </w:pPr>
    </w:p>
    <w:p w:rsidR="00665D1E" w:rsidRDefault="00665D1E" w:rsidP="009E4F32">
      <w:pPr>
        <w:ind w:firstLine="0"/>
        <w:jc w:val="center"/>
        <w:rPr>
          <w:sz w:val="36"/>
          <w:szCs w:val="36"/>
          <w:lang w:val="ru-RU"/>
        </w:rPr>
      </w:pPr>
    </w:p>
    <w:p w:rsidR="00665D1E" w:rsidRDefault="00665D1E" w:rsidP="009E4F32">
      <w:pPr>
        <w:ind w:firstLine="0"/>
        <w:jc w:val="center"/>
        <w:rPr>
          <w:sz w:val="36"/>
          <w:szCs w:val="36"/>
          <w:lang w:val="ru-RU"/>
        </w:rPr>
      </w:pPr>
    </w:p>
    <w:p w:rsidR="00665D1E" w:rsidRDefault="00665D1E" w:rsidP="009E4F32">
      <w:pPr>
        <w:ind w:firstLine="0"/>
        <w:jc w:val="center"/>
        <w:rPr>
          <w:sz w:val="36"/>
          <w:szCs w:val="36"/>
          <w:lang w:val="ru-RU"/>
        </w:rPr>
      </w:pPr>
    </w:p>
    <w:p w:rsidR="003B0EBC" w:rsidRDefault="003B0EBC" w:rsidP="009E4F32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5D1E" w:rsidRDefault="00665D1E" w:rsidP="009E4F32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E4F32" w:rsidRDefault="009E4F32" w:rsidP="009E4F32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Структура программы учебного предмета</w:t>
      </w:r>
    </w:p>
    <w:p w:rsidR="009E4F32" w:rsidRDefault="009E4F32" w:rsidP="009E4F32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1.Пояснительная записка</w:t>
      </w:r>
    </w:p>
    <w:p w:rsidR="009E4F32" w:rsidRPr="003B0EBC" w:rsidRDefault="009E4F32" w:rsidP="009E4F32">
      <w:pPr>
        <w:ind w:firstLine="0"/>
        <w:rPr>
          <w:rFonts w:ascii="Times New Roman" w:hAnsi="Times New Roman"/>
          <w:i/>
          <w:sz w:val="28"/>
          <w:szCs w:val="28"/>
          <w:lang w:val="ru-RU"/>
        </w:rPr>
      </w:pPr>
      <w:r w:rsidRPr="00611DD2">
        <w:rPr>
          <w:rFonts w:ascii="Times New Roman" w:hAnsi="Times New Roman"/>
          <w:i/>
          <w:sz w:val="28"/>
          <w:szCs w:val="28"/>
          <w:lang w:val="ru-RU"/>
        </w:rPr>
        <w:t>-Характеристика учебного предмета, его место и роль в образовательном процессе;</w:t>
      </w:r>
    </w:p>
    <w:p w:rsidR="009E4F32" w:rsidRPr="003B0EBC" w:rsidRDefault="009E4F32" w:rsidP="009E4F32">
      <w:pPr>
        <w:ind w:firstLine="0"/>
        <w:rPr>
          <w:rFonts w:ascii="Times New Roman" w:hAnsi="Times New Roman"/>
          <w:i/>
          <w:sz w:val="28"/>
          <w:szCs w:val="28"/>
          <w:lang w:val="ru-RU"/>
        </w:rPr>
      </w:pPr>
      <w:r w:rsidRPr="003B0EBC">
        <w:rPr>
          <w:rFonts w:ascii="Times New Roman" w:hAnsi="Times New Roman"/>
          <w:i/>
          <w:sz w:val="28"/>
          <w:szCs w:val="28"/>
          <w:lang w:val="ru-RU"/>
        </w:rPr>
        <w:t>-Срок реализации учебного предмета;</w:t>
      </w:r>
    </w:p>
    <w:p w:rsidR="009E4F32" w:rsidRPr="003B0EBC" w:rsidRDefault="009E4F32" w:rsidP="009E4F32">
      <w:pPr>
        <w:ind w:firstLine="0"/>
        <w:rPr>
          <w:rFonts w:ascii="Times New Roman" w:hAnsi="Times New Roman"/>
          <w:i/>
          <w:sz w:val="28"/>
          <w:szCs w:val="28"/>
          <w:lang w:val="ru-RU"/>
        </w:rPr>
      </w:pPr>
      <w:r w:rsidRPr="003B0EBC">
        <w:rPr>
          <w:rFonts w:ascii="Times New Roman" w:hAnsi="Times New Roman"/>
          <w:i/>
          <w:sz w:val="28"/>
          <w:szCs w:val="28"/>
          <w:lang w:val="ru-RU"/>
        </w:rPr>
        <w:t>-Объём учебного времени, предусмотренный учебным планом ОУ на реализацию учебного предмета;</w:t>
      </w:r>
    </w:p>
    <w:p w:rsidR="009E4F32" w:rsidRPr="003B0EBC" w:rsidRDefault="009E4F32" w:rsidP="009E4F32">
      <w:pPr>
        <w:ind w:firstLine="0"/>
        <w:rPr>
          <w:rFonts w:ascii="Times New Roman" w:hAnsi="Times New Roman"/>
          <w:i/>
          <w:sz w:val="28"/>
          <w:szCs w:val="28"/>
          <w:lang w:val="ru-RU"/>
        </w:rPr>
      </w:pPr>
      <w:r w:rsidRPr="003B0EBC">
        <w:rPr>
          <w:rFonts w:ascii="Times New Roman" w:hAnsi="Times New Roman"/>
          <w:i/>
          <w:sz w:val="28"/>
          <w:szCs w:val="28"/>
          <w:lang w:val="ru-RU"/>
        </w:rPr>
        <w:t>-Форма проведения учебных аудиторных занятий;</w:t>
      </w:r>
    </w:p>
    <w:p w:rsidR="009E4F32" w:rsidRPr="003B0EBC" w:rsidRDefault="009E4F32" w:rsidP="009E4F32">
      <w:pPr>
        <w:ind w:firstLine="0"/>
        <w:rPr>
          <w:rFonts w:ascii="Times New Roman" w:hAnsi="Times New Roman"/>
          <w:i/>
          <w:sz w:val="28"/>
          <w:szCs w:val="28"/>
          <w:lang w:val="ru-RU"/>
        </w:rPr>
      </w:pPr>
      <w:r w:rsidRPr="003B0EBC">
        <w:rPr>
          <w:rFonts w:ascii="Times New Roman" w:hAnsi="Times New Roman"/>
          <w:i/>
          <w:sz w:val="28"/>
          <w:szCs w:val="28"/>
          <w:lang w:val="ru-RU"/>
        </w:rPr>
        <w:t>-Обоснование структуры программы учебного предмета;</w:t>
      </w:r>
    </w:p>
    <w:p w:rsidR="009E4F32" w:rsidRPr="003B0EBC" w:rsidRDefault="009E4F32" w:rsidP="009E4F32">
      <w:pPr>
        <w:ind w:firstLine="0"/>
        <w:rPr>
          <w:rFonts w:ascii="Times New Roman" w:hAnsi="Times New Roman"/>
          <w:i/>
          <w:sz w:val="28"/>
          <w:szCs w:val="28"/>
          <w:lang w:val="ru-RU"/>
        </w:rPr>
      </w:pPr>
      <w:r w:rsidRPr="003B0EBC">
        <w:rPr>
          <w:rFonts w:ascii="Times New Roman" w:hAnsi="Times New Roman"/>
          <w:i/>
          <w:sz w:val="28"/>
          <w:szCs w:val="28"/>
          <w:lang w:val="ru-RU"/>
        </w:rPr>
        <w:t>-Методы обучения;</w:t>
      </w:r>
    </w:p>
    <w:p w:rsidR="009E4F32" w:rsidRPr="003B0EBC" w:rsidRDefault="009E4F32" w:rsidP="009E4F32">
      <w:pPr>
        <w:ind w:firstLine="0"/>
        <w:rPr>
          <w:rFonts w:ascii="Times New Roman" w:hAnsi="Times New Roman"/>
          <w:i/>
          <w:sz w:val="28"/>
          <w:szCs w:val="28"/>
          <w:lang w:val="ru-RU"/>
        </w:rPr>
      </w:pPr>
      <w:r w:rsidRPr="003B0EBC">
        <w:rPr>
          <w:rFonts w:ascii="Times New Roman" w:hAnsi="Times New Roman"/>
          <w:i/>
          <w:sz w:val="28"/>
          <w:szCs w:val="28"/>
          <w:lang w:val="ru-RU"/>
        </w:rPr>
        <w:t>-Описание материально- технических условий реализации учебного предмета.</w:t>
      </w:r>
    </w:p>
    <w:p w:rsidR="009E4F32" w:rsidRDefault="009E4F32" w:rsidP="009E4F32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2.Содержание учебного предмета</w:t>
      </w:r>
    </w:p>
    <w:p w:rsidR="009E4F32" w:rsidRPr="003B0EBC" w:rsidRDefault="009E4F32" w:rsidP="009E4F32">
      <w:pPr>
        <w:ind w:firstLine="0"/>
        <w:rPr>
          <w:rFonts w:ascii="Times New Roman" w:hAnsi="Times New Roman"/>
          <w:i/>
          <w:sz w:val="28"/>
          <w:szCs w:val="28"/>
          <w:lang w:val="ru-RU"/>
        </w:rPr>
      </w:pPr>
      <w:r w:rsidRPr="003B0EBC">
        <w:rPr>
          <w:rFonts w:ascii="Times New Roman" w:hAnsi="Times New Roman"/>
          <w:i/>
          <w:sz w:val="28"/>
          <w:szCs w:val="28"/>
          <w:lang w:val="ru-RU"/>
        </w:rPr>
        <w:t>-Сведения о затратах учебного времени;</w:t>
      </w:r>
    </w:p>
    <w:p w:rsidR="009E4F32" w:rsidRPr="003B0EBC" w:rsidRDefault="009E4F32" w:rsidP="009E4F32">
      <w:pPr>
        <w:ind w:firstLine="0"/>
        <w:rPr>
          <w:rFonts w:ascii="Times New Roman" w:hAnsi="Times New Roman"/>
          <w:i/>
          <w:sz w:val="28"/>
          <w:szCs w:val="28"/>
          <w:lang w:val="ru-RU"/>
        </w:rPr>
      </w:pPr>
      <w:r w:rsidRPr="003B0EBC">
        <w:rPr>
          <w:rFonts w:ascii="Times New Roman" w:hAnsi="Times New Roman"/>
          <w:i/>
          <w:sz w:val="28"/>
          <w:szCs w:val="28"/>
          <w:lang w:val="ru-RU"/>
        </w:rPr>
        <w:t>-Годовые требования по классам.</w:t>
      </w:r>
      <w:bookmarkStart w:id="0" w:name="_GoBack"/>
      <w:bookmarkEnd w:id="0"/>
    </w:p>
    <w:p w:rsidR="009E4F32" w:rsidRDefault="009E4F32" w:rsidP="009E4F32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</w:p>
    <w:p w:rsidR="009E4F32" w:rsidRDefault="009E4F32" w:rsidP="009E4F32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 Формы и методы контроля, система оценок</w:t>
      </w:r>
    </w:p>
    <w:p w:rsidR="009E4F32" w:rsidRPr="003B0EBC" w:rsidRDefault="009E4F32" w:rsidP="009E4F32">
      <w:pPr>
        <w:ind w:firstLine="0"/>
        <w:rPr>
          <w:rFonts w:ascii="Times New Roman" w:hAnsi="Times New Roman"/>
          <w:i/>
          <w:sz w:val="28"/>
          <w:szCs w:val="28"/>
          <w:lang w:val="ru-RU"/>
        </w:rPr>
      </w:pPr>
      <w:r w:rsidRPr="003B0EBC">
        <w:rPr>
          <w:rFonts w:ascii="Times New Roman" w:hAnsi="Times New Roman"/>
          <w:i/>
          <w:sz w:val="28"/>
          <w:szCs w:val="28"/>
          <w:lang w:val="ru-RU"/>
        </w:rPr>
        <w:t>-Аттестация: цели, виды, форма, содержание;</w:t>
      </w:r>
    </w:p>
    <w:p w:rsidR="009E4F32" w:rsidRPr="003B0EBC" w:rsidRDefault="009E4F32" w:rsidP="009E4F32">
      <w:pPr>
        <w:ind w:firstLine="0"/>
        <w:rPr>
          <w:rFonts w:ascii="Times New Roman" w:hAnsi="Times New Roman"/>
          <w:i/>
          <w:sz w:val="28"/>
          <w:szCs w:val="28"/>
          <w:lang w:val="ru-RU"/>
        </w:rPr>
      </w:pPr>
      <w:r w:rsidRPr="003B0EBC">
        <w:rPr>
          <w:rFonts w:ascii="Times New Roman" w:hAnsi="Times New Roman"/>
          <w:i/>
          <w:sz w:val="28"/>
          <w:szCs w:val="28"/>
          <w:lang w:val="ru-RU"/>
        </w:rPr>
        <w:t>-Критерии оценки.</w:t>
      </w:r>
    </w:p>
    <w:p w:rsidR="009E4F32" w:rsidRDefault="009E4F32" w:rsidP="009E4F32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4.Методическое обеспечение учебного процесса</w:t>
      </w:r>
    </w:p>
    <w:p w:rsidR="009E4F32" w:rsidRPr="003B0EBC" w:rsidRDefault="009E4F32" w:rsidP="009E4F32">
      <w:pPr>
        <w:ind w:firstLine="0"/>
        <w:rPr>
          <w:rFonts w:ascii="Times New Roman" w:hAnsi="Times New Roman"/>
          <w:i/>
          <w:sz w:val="28"/>
          <w:szCs w:val="28"/>
          <w:lang w:val="ru-RU"/>
        </w:rPr>
      </w:pPr>
      <w:r w:rsidRPr="003B0EBC">
        <w:rPr>
          <w:rFonts w:ascii="Times New Roman" w:hAnsi="Times New Roman"/>
          <w:i/>
          <w:sz w:val="28"/>
          <w:szCs w:val="28"/>
          <w:lang w:val="ru-RU"/>
        </w:rPr>
        <w:t>-Методические рекомендации преподавателям.</w:t>
      </w:r>
    </w:p>
    <w:p w:rsidR="009E4F32" w:rsidRDefault="009E4F32" w:rsidP="009E4F32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5.Список рекомендуемой методической литературы.</w:t>
      </w:r>
    </w:p>
    <w:p w:rsidR="009E4F32" w:rsidRDefault="009E4F32" w:rsidP="009E4F32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9E4F32" w:rsidRDefault="009E4F32" w:rsidP="009E4F32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rPr>
          <w:sz w:val="28"/>
          <w:szCs w:val="28"/>
          <w:lang w:val="ru-RU"/>
        </w:rPr>
      </w:pPr>
    </w:p>
    <w:p w:rsidR="009E4F32" w:rsidRDefault="009E4F32" w:rsidP="009E4F32">
      <w:pPr>
        <w:rPr>
          <w:sz w:val="28"/>
          <w:szCs w:val="28"/>
          <w:lang w:val="ru-RU"/>
        </w:rPr>
      </w:pPr>
    </w:p>
    <w:p w:rsidR="009E4F32" w:rsidRDefault="009E4F32" w:rsidP="009E4F32">
      <w:pPr>
        <w:rPr>
          <w:sz w:val="28"/>
          <w:szCs w:val="28"/>
          <w:lang w:val="ru-RU"/>
        </w:rPr>
      </w:pPr>
    </w:p>
    <w:p w:rsidR="009E4F32" w:rsidRDefault="009E4F32" w:rsidP="009E4F32">
      <w:pPr>
        <w:rPr>
          <w:sz w:val="28"/>
          <w:szCs w:val="28"/>
          <w:lang w:val="ru-RU"/>
        </w:rPr>
      </w:pPr>
    </w:p>
    <w:p w:rsidR="009E4F32" w:rsidRDefault="009E4F32" w:rsidP="009E4F32">
      <w:pPr>
        <w:rPr>
          <w:sz w:val="28"/>
          <w:szCs w:val="28"/>
          <w:lang w:val="ru-RU"/>
        </w:rPr>
      </w:pPr>
    </w:p>
    <w:p w:rsidR="009E4F32" w:rsidRDefault="009E4F32" w:rsidP="009E4F32">
      <w:pPr>
        <w:rPr>
          <w:sz w:val="28"/>
          <w:szCs w:val="28"/>
          <w:lang w:val="ru-RU"/>
        </w:rPr>
      </w:pPr>
    </w:p>
    <w:p w:rsidR="009E4F32" w:rsidRDefault="009E4F32" w:rsidP="009E4F32">
      <w:pPr>
        <w:rPr>
          <w:sz w:val="28"/>
          <w:szCs w:val="28"/>
          <w:lang w:val="ru-RU"/>
        </w:rPr>
      </w:pPr>
    </w:p>
    <w:p w:rsidR="009E4F32" w:rsidRDefault="009E4F32" w:rsidP="009E4F32">
      <w:pPr>
        <w:rPr>
          <w:sz w:val="28"/>
          <w:szCs w:val="28"/>
          <w:lang w:val="ru-RU"/>
        </w:rPr>
      </w:pPr>
    </w:p>
    <w:p w:rsidR="009E4F32" w:rsidRDefault="009E4F32" w:rsidP="009E4F32">
      <w:pPr>
        <w:rPr>
          <w:sz w:val="28"/>
          <w:szCs w:val="28"/>
          <w:lang w:val="ru-RU"/>
        </w:rPr>
      </w:pPr>
    </w:p>
    <w:p w:rsidR="009E4F32" w:rsidRDefault="009E4F32" w:rsidP="009E4F32">
      <w:pPr>
        <w:rPr>
          <w:sz w:val="28"/>
          <w:szCs w:val="28"/>
          <w:lang w:val="ru-RU"/>
        </w:rPr>
      </w:pPr>
    </w:p>
    <w:p w:rsidR="009E4F32" w:rsidRDefault="009E4F32" w:rsidP="009E4F32">
      <w:pPr>
        <w:ind w:firstLine="0"/>
        <w:rPr>
          <w:sz w:val="28"/>
          <w:szCs w:val="28"/>
          <w:lang w:val="ru-RU"/>
        </w:rPr>
      </w:pPr>
    </w:p>
    <w:p w:rsidR="009E4F32" w:rsidRDefault="009E4F32" w:rsidP="009E4F32">
      <w:pPr>
        <w:ind w:firstLine="0"/>
        <w:rPr>
          <w:sz w:val="28"/>
          <w:szCs w:val="28"/>
          <w:lang w:val="ru-RU"/>
        </w:rPr>
      </w:pPr>
    </w:p>
    <w:p w:rsidR="009E4F32" w:rsidRDefault="009E4F32" w:rsidP="009E4F32">
      <w:pPr>
        <w:ind w:firstLine="0"/>
        <w:rPr>
          <w:sz w:val="28"/>
          <w:szCs w:val="28"/>
          <w:lang w:val="ru-RU"/>
        </w:rPr>
      </w:pPr>
    </w:p>
    <w:p w:rsidR="009E4F32" w:rsidRDefault="009E4F32" w:rsidP="009E4F32">
      <w:pPr>
        <w:ind w:firstLine="0"/>
        <w:rPr>
          <w:sz w:val="28"/>
          <w:szCs w:val="28"/>
          <w:lang w:val="ru-RU"/>
        </w:rPr>
      </w:pPr>
    </w:p>
    <w:p w:rsidR="009E4F32" w:rsidRDefault="009E4F32" w:rsidP="009E4F32">
      <w:pPr>
        <w:ind w:firstLine="0"/>
        <w:rPr>
          <w:sz w:val="28"/>
          <w:szCs w:val="28"/>
          <w:lang w:val="ru-RU"/>
        </w:rPr>
      </w:pPr>
    </w:p>
    <w:p w:rsidR="009E4F32" w:rsidRDefault="009E4F32" w:rsidP="009E4F32">
      <w:pPr>
        <w:pStyle w:val="1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1.Пояснительная записка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Характеристика учебного предмета, его место и роль в образовательном процессе.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учебного предмета  «Историко-бытовой танец» разработана на основе и с учётом федеральных государственных требований к дополнительной предпрофессиональной образовательной программе в области хореографического искусства «Хореографическое творчество».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Учебный предмет «Историко-бытовой танец» направлен на приобщение детей к истории и развитию хореографического искусства, на  воспитание культуры и манеры поведения в предполагаемой исторической эпохе. Главной задачей предмета является формирование будущего актёра, т.е. развитие взаимоотношения в паре, манерности, эмоциональности и артистичности.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Содержание предмета «Историко-бытовой танец»  тесно связано с содержанием учебных предметов «Классический танец», «Актёрское мастерство» и «История хореографического искусства».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Срок реализации УП. «Историк</w:t>
      </w:r>
      <w:proofErr w:type="gramStart"/>
      <w:r>
        <w:rPr>
          <w:rFonts w:ascii="Times New Roman" w:hAnsi="Times New Roman"/>
          <w:b/>
          <w:i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бытовой танец»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Срок реализации  данной программы составляет </w:t>
      </w:r>
      <w:r w:rsidR="00E61982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года (5, 6, 7 класс) при 8- летней  образовательной программе  «Хореографическое творчество»  и </w:t>
      </w:r>
      <w:r w:rsidR="00E61982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года (во 2, 3 класс) при 5- летней образовательной программе «Хореографическое творчество».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Форма проведения учебных аудиторных занятий: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Групповая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(10- 14 человек) или мелкогрупповая (4-6 человек),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-Продолжительность урока составляет – 40 минут.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Цели и задачи: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-развитие танцевально- исполнительских и художественно- эстетических способностей учащихся на основе приобретённых знаний, умений и навыков, необходимых для исполнения танцев различных исторических эпох (с15 по 19 век);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развитие интереса к историко-бытовому танцу и хореографическому творчеству;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-развитие музыкальности;</w:t>
      </w:r>
    </w:p>
    <w:p w:rsidR="009E4F32" w:rsidRDefault="009E4F32" w:rsidP="009E4F32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-развитие эмоциональности, памяти, мышления, воображения и творческой активности;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-формирование у одарённых детей комплекса знаний, умений и навыков, позволяющих в дальнейшем осваивать профессиональные образовательные программы в области хореографического</w:t>
      </w:r>
      <w:r w:rsidR="00B53FE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искусства.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Обоснование структуры учебного предмета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Обоснованием структуры программы являются ФГТ, отражающие все аспекты работы преподавателя с учеником.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содержит следующие разделы: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-сведения о затратах учебного времени, предусмотренного на освоение учебного предмета;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-распределение учебного материала по годам обучения;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-описание дидактических единиц;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-формы и методы контроля, система оценок;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-методическое обеспечение учебного процесса.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данными направлениями строится основной раздел программы  «Содержание учебного предмета».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Методы обучения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-словесный (объяснение, разбор, анализ);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наглядный (качественный показ, демонстрация отдельных частей и всего движения; просмотр видеоматериалов-фрагментов из балетов, посещение концертов и спектаклей);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практический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(работа по изучению отдельных движений,  поклонов и реверансов, разводка танцев);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аналитический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(сравнения и обобщения);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-эмоциональный (подбор ассоциаций, образов, создание художественных впечатлений);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-индивидуальный подход к каждому ученику с учётом природных способностей, возрастных особенностей, работоспособности и уровня подготовки.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Материально- технические условия реализации учебного предмета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Материально- техническая база ОУ соответствует санитарным и противопожарным нормам, нормам охраны труда</w:t>
      </w:r>
      <w:r w:rsidR="00B53FEB">
        <w:rPr>
          <w:rFonts w:ascii="Times New Roman" w:hAnsi="Times New Roman"/>
          <w:sz w:val="28"/>
          <w:szCs w:val="28"/>
          <w:lang w:val="ru-RU"/>
        </w:rPr>
        <w:t>.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3FEB" w:rsidRDefault="00B53FEB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3FEB" w:rsidRDefault="00B53FEB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3FEB" w:rsidRDefault="00B53FEB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3FEB" w:rsidRDefault="00B53FEB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3FEB" w:rsidRDefault="00B53FEB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3FEB" w:rsidRDefault="00B53FEB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3FEB" w:rsidRDefault="00B53FEB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3FEB" w:rsidRDefault="00B53FEB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3FEB" w:rsidRDefault="00B53FEB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2.Структура учебного предмета «Историко-бытовой танец»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Сведения о затратах учебного времени, предусмотренного на освоение учебного предмета «Историко-бытовой танец» на максимальную нагрузку  обучающихся на аудиторных занятиях:</w:t>
      </w:r>
    </w:p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Срок обучения 8 (9) лет</w:t>
      </w:r>
    </w:p>
    <w:tbl>
      <w:tblPr>
        <w:tblW w:w="9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37"/>
        <w:gridCol w:w="1369"/>
        <w:gridCol w:w="566"/>
        <w:gridCol w:w="567"/>
        <w:gridCol w:w="567"/>
        <w:gridCol w:w="567"/>
        <w:gridCol w:w="708"/>
        <w:gridCol w:w="709"/>
        <w:gridCol w:w="709"/>
        <w:gridCol w:w="710"/>
        <w:gridCol w:w="526"/>
      </w:tblGrid>
      <w:tr w:rsidR="009E4F32" w:rsidTr="009E4F32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9</w:t>
            </w:r>
          </w:p>
        </w:tc>
      </w:tr>
      <w:tr w:rsidR="009E4F32" w:rsidTr="009E4F32">
        <w:trPr>
          <w:trHeight w:val="6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Продолжительность учебных занятий в неделях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9E4F32" w:rsidTr="009E4F32">
        <w:trPr>
          <w:trHeight w:val="66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часов в неделю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9E4F32" w:rsidTr="009E4F32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Общее максимальное количество часов по годам (аудиторные занятия)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9E4F32" w:rsidTr="009E4F32">
        <w:trPr>
          <w:trHeight w:val="12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Общее максимальное количество часов на  период обучени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аудиторные занятия)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165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4F32" w:rsidRDefault="009E4F32">
            <w:pPr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9E4F32" w:rsidRDefault="009E4F32" w:rsidP="009E4F32">
      <w:p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pStyle w:val="1"/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Годовые требования по классам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Основными критериями освоения предмета является принцип: «от простого к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сложному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». В отличие от классического и народн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сценического танца на уроках историко-бытового танца учащимся не приходится осваивать технически сложные движения и комбинации, но есть и свои трудности: если дети на первых уроках будут механически выполнять исполнять различные движения, такие как: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paschasse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па польки, вальса, то при изучении стилистически сложных танцев 16- 18 веков будут исполнять формально, сосредотачиваться только на воспроизведение танцевальной схемы. 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Итак, с первых уроков надо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обращать особое внимание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точному положению головы, плавности движения, точности поз и обязательной манере исполнения в каждом изучаемом танце.</w:t>
      </w:r>
    </w:p>
    <w:p w:rsidR="00B53FEB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По окончании 1 года обучения учащиеся должны освоить основные шаги: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paschasse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paseleve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pasdegage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формы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chasse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(1 - я «А», 2 - я «А» и «Б»). 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окончании 2 года обучения учащиеся должны знать формы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chasse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(с 1 - ой по 4 - ю), основные движения танцев 17 – 18 веков, знать и исполнять «Менуэт 17 века», «Гавот».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Первый год обучения.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первом году обучения по предмету «Историк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бытовой танец» с первого занятия следует выявить степень музыкальности учащихся и познакомить с особенностями данного предмета. Начинаем занятие с постановки корпуса и изучения простых движений.</w:t>
      </w:r>
    </w:p>
    <w:p w:rsidR="00AA497A" w:rsidRDefault="00AA497A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Pr="00AA497A" w:rsidRDefault="009E4F32" w:rsidP="009E4F32">
      <w:pPr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A497A">
        <w:rPr>
          <w:rFonts w:ascii="Times New Roman" w:hAnsi="Times New Roman"/>
          <w:b/>
          <w:sz w:val="28"/>
          <w:szCs w:val="28"/>
          <w:lang w:val="ru-RU"/>
        </w:rPr>
        <w:t>1 четверть: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Положение корпуса и рук.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Корпус подтянут: спина и плечи - ровные, не прогибаться в пояснице, живот втянут. Руки учениц держат юбку и слегка подаются вперёд, ног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свободной 1 позиции. Руки учеников опущены вниз, но не должны прикасаться к бёдрам. Второе положение рук учеников, это когда мальчики держат руки сзади на пояснице: левая рука - ладонью кверху, правая рука кладётся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левую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ладонью кверху. Такое положение рук у мальчиков помогает им держать корпус спокойно и не прогибаться.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Позиции рук.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изучении предмета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Историко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–бытовой танец» положение рук те же, что и в классическом танце, это: 1, 2 и 3 позиции.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Позиции ног.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Позиции ног те же, что и в классическом танце, но менее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выворотные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аще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применяется 3 - я позиция, реже – 2 – я и 4 – я, в основном они применяются как проходящие. В реверансе 4 – я позиция сохраняется точно.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Построение учащихся по линиям.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Учащиеся должны строиться в линии в шахматном порядке, и в течение всего урока их следует менять местами для того, чтобы преподаватель мог видеть всех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 учащиеся привыкали танцевать и ориентироваться на любом месте.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Комбинации по тренажу.</w:t>
      </w:r>
    </w:p>
    <w:p w:rsidR="009E4F32" w:rsidRPr="003B0EBC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0EB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Plie</w:t>
      </w:r>
      <w:proofErr w:type="gramEnd"/>
      <w:r w:rsidRPr="003B0EBC"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demi</w:t>
      </w:r>
      <w:proofErr w:type="spellEnd"/>
      <w:r w:rsidRPr="003B0EB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plie</w:t>
      </w:r>
      <w:proofErr w:type="spellEnd"/>
      <w:r w:rsidRPr="003B0EBC">
        <w:rPr>
          <w:rFonts w:ascii="Times New Roman" w:hAnsi="Times New Roman"/>
          <w:sz w:val="28"/>
          <w:szCs w:val="28"/>
        </w:rPr>
        <w:t xml:space="preserve"> ).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4F3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Battementstendus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всторону</w:t>
      </w:r>
      <w:proofErr w:type="spellEnd"/>
      <w:proofErr w:type="gramEnd"/>
      <w:r w:rsidRPr="009E4F32">
        <w:rPr>
          <w:rFonts w:ascii="Times New Roman" w:hAnsi="Times New Roman"/>
          <w:sz w:val="28"/>
          <w:szCs w:val="28"/>
        </w:rPr>
        <w:t xml:space="preserve"> ( </w:t>
      </w:r>
      <w:r>
        <w:rPr>
          <w:rFonts w:ascii="Times New Roman" w:hAnsi="Times New Roman"/>
          <w:sz w:val="28"/>
          <w:szCs w:val="28"/>
          <w:lang w:val="ru-RU"/>
        </w:rPr>
        <w:t>муз</w:t>
      </w:r>
      <w:r w:rsidRPr="009E4F3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раз</w:t>
      </w:r>
      <w:r w:rsidRPr="009E4F3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¼ )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3.Battementstendus</w:t>
      </w:r>
      <w:proofErr w:type="gramEnd"/>
      <w:r>
        <w:rPr>
          <w:rFonts w:ascii="Times New Roman" w:hAnsi="Times New Roman"/>
          <w:sz w:val="28"/>
          <w:szCs w:val="28"/>
        </w:rPr>
        <w:t xml:space="preserve"> avec </w:t>
      </w:r>
      <w:proofErr w:type="spellStart"/>
      <w:r>
        <w:rPr>
          <w:rFonts w:ascii="Times New Roman" w:hAnsi="Times New Roman"/>
          <w:sz w:val="28"/>
          <w:szCs w:val="28"/>
        </w:rPr>
        <w:t>plie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муз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раз</w:t>
      </w:r>
      <w:r>
        <w:rPr>
          <w:rFonts w:ascii="Times New Roman" w:hAnsi="Times New Roman"/>
          <w:sz w:val="28"/>
          <w:szCs w:val="28"/>
        </w:rPr>
        <w:t>. 2/4, ¾)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4.B.t.avecreleve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подъёмнаполупальцы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муз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раз</w:t>
      </w:r>
      <w:r>
        <w:rPr>
          <w:rFonts w:ascii="Times New Roman" w:hAnsi="Times New Roman"/>
          <w:sz w:val="28"/>
          <w:szCs w:val="28"/>
        </w:rPr>
        <w:t>. 2/4, 3/4).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Скользящий шаг (</w:t>
      </w:r>
      <w:r>
        <w:rPr>
          <w:rFonts w:ascii="Times New Roman" w:hAnsi="Times New Roman"/>
          <w:i/>
          <w:sz w:val="28"/>
          <w:szCs w:val="28"/>
        </w:rPr>
        <w:t>pa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s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glisse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>).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Изучается  сначала в линиях, затем – по кругу, музыкальный размер 2/4,  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Исходное положение – 1 позиция.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Повышенный шаг (</w:t>
      </w:r>
      <w:proofErr w:type="spellStart"/>
      <w:r>
        <w:rPr>
          <w:rFonts w:ascii="Times New Roman" w:hAnsi="Times New Roman"/>
          <w:i/>
          <w:sz w:val="28"/>
          <w:szCs w:val="28"/>
        </w:rPr>
        <w:t>paseleve</w:t>
      </w:r>
      <w:proofErr w:type="spellEnd"/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 xml:space="preserve"> )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Муз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2/4. Обратить внимание на лёгкое и плавное исполнение, не подпрыгивать и не опускаться резко 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полупальцев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Pasdegage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  <w:proofErr w:type="gramEnd"/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Муз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2/4. Исходными могут быть 1, 3, 4 позиции.</w:t>
      </w:r>
    </w:p>
    <w:p w:rsidR="00AA497A" w:rsidRDefault="00AA497A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Pr="00AA497A" w:rsidRDefault="009E4F32" w:rsidP="009E4F32">
      <w:pPr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A497A">
        <w:rPr>
          <w:rFonts w:ascii="Times New Roman" w:hAnsi="Times New Roman"/>
          <w:b/>
          <w:sz w:val="28"/>
          <w:szCs w:val="28"/>
          <w:lang w:val="ru-RU"/>
        </w:rPr>
        <w:t>2 четверть: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1.Изучение </w:t>
      </w:r>
      <w:r>
        <w:rPr>
          <w:rFonts w:ascii="Times New Roman" w:hAnsi="Times New Roman"/>
          <w:sz w:val="28"/>
          <w:szCs w:val="28"/>
        </w:rPr>
        <w:t>paschasse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муз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2/4).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h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asse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основное движение многих бальных танцев и изучать его нужно тщательным образом. </w:t>
      </w:r>
      <w:r>
        <w:rPr>
          <w:rFonts w:ascii="Times New Roman" w:hAnsi="Times New Roman"/>
          <w:sz w:val="28"/>
          <w:szCs w:val="28"/>
        </w:rPr>
        <w:t>Chasse</w:t>
      </w:r>
      <w:r>
        <w:rPr>
          <w:rFonts w:ascii="Times New Roman" w:hAnsi="Times New Roman"/>
          <w:sz w:val="28"/>
          <w:szCs w:val="28"/>
          <w:lang w:val="ru-RU"/>
        </w:rPr>
        <w:t xml:space="preserve"> –это два глиссирующих (скользящих) шага с одной ноги и важно уметь плавно перенести тяжесть корпуса на другую ногу. Изучаем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paschasse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вперёд и назад.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2.Комбинация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paschasse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paseleve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вперёд и назад.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3.Проучивание первой формы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chasse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«А» и второй формы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chasse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«А» и «Б».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4.Повторение и отработка движений и танца первой четверти.   </w:t>
      </w:r>
    </w:p>
    <w:p w:rsidR="00AA497A" w:rsidRDefault="00AA497A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Pr="00AA497A" w:rsidRDefault="009E4F32" w:rsidP="009E4F32">
      <w:pPr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A497A">
        <w:rPr>
          <w:rFonts w:ascii="Times New Roman" w:hAnsi="Times New Roman"/>
          <w:b/>
          <w:sz w:val="28"/>
          <w:szCs w:val="28"/>
          <w:lang w:val="ru-RU"/>
        </w:rPr>
        <w:t>3 четверть:</w:t>
      </w:r>
    </w:p>
    <w:p w:rsidR="00AA497A" w:rsidRDefault="00AA497A" w:rsidP="00AA497A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1.Изучаются основные движения танцев 18- 19 веков:</w:t>
      </w:r>
    </w:p>
    <w:p w:rsidR="00AA497A" w:rsidRDefault="00AA497A" w:rsidP="00AA497A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-шаг полонеза;</w:t>
      </w:r>
    </w:p>
    <w:p w:rsidR="00AA497A" w:rsidRDefault="00AA497A" w:rsidP="00AA497A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pas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- </w:t>
      </w:r>
      <w:r>
        <w:rPr>
          <w:rFonts w:ascii="Times New Roman" w:hAnsi="Times New Roman"/>
          <w:sz w:val="28"/>
          <w:szCs w:val="28"/>
        </w:rPr>
        <w:t>polka</w:t>
      </w:r>
      <w:r>
        <w:rPr>
          <w:rFonts w:ascii="Times New Roman" w:hAnsi="Times New Roman"/>
          <w:sz w:val="28"/>
          <w:szCs w:val="28"/>
          <w:lang w:val="ru-RU"/>
        </w:rPr>
        <w:t xml:space="preserve"> вперёд и назад;</w:t>
      </w:r>
    </w:p>
    <w:p w:rsidR="00AA497A" w:rsidRDefault="00AA497A" w:rsidP="00AA497A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pas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pol</w:t>
      </w:r>
      <w:proofErr w:type="spellEnd"/>
      <w:r>
        <w:rPr>
          <w:rFonts w:ascii="Times New Roman" w:hAnsi="Times New Roman"/>
          <w:sz w:val="28"/>
          <w:szCs w:val="28"/>
        </w:rPr>
        <w:t>k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a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боковое;</w:t>
      </w:r>
    </w:p>
    <w:p w:rsidR="00AA497A" w:rsidRDefault="00AA497A" w:rsidP="00AA497A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pas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</w:rPr>
        <w:t>polka</w:t>
      </w:r>
      <w:r>
        <w:rPr>
          <w:rFonts w:ascii="Times New Roman" w:hAnsi="Times New Roman"/>
          <w:sz w:val="28"/>
          <w:szCs w:val="28"/>
          <w:lang w:val="ru-RU"/>
        </w:rPr>
        <w:t xml:space="preserve"> по кругу.</w:t>
      </w:r>
    </w:p>
    <w:p w:rsidR="00AA497A" w:rsidRDefault="00AA497A" w:rsidP="00AA497A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2.Повторение форм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chasse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A497A" w:rsidRDefault="00AA497A" w:rsidP="00AA497A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3.Разводка танца 18 века «Полонез» - танец – шествие, которым открывались все балы при дворе, широко применяется в балетных и оперных спектаклях, а так же в современных концертах и мероприятиях.</w:t>
      </w:r>
    </w:p>
    <w:p w:rsidR="00AA497A" w:rsidRDefault="00AA497A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Pr="00AA497A" w:rsidRDefault="009E4F32" w:rsidP="009E4F32">
      <w:pPr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A497A">
        <w:rPr>
          <w:rFonts w:ascii="Times New Roman" w:hAnsi="Times New Roman"/>
          <w:b/>
          <w:sz w:val="28"/>
          <w:szCs w:val="28"/>
          <w:lang w:val="ru-RU"/>
        </w:rPr>
        <w:t>4 четверть: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1.Проучивание </w:t>
      </w:r>
      <w:r>
        <w:rPr>
          <w:rFonts w:ascii="Times New Roman" w:hAnsi="Times New Roman"/>
          <w:sz w:val="28"/>
          <w:szCs w:val="28"/>
        </w:rPr>
        <w:t>double</w:t>
      </w:r>
      <w:r>
        <w:rPr>
          <w:rFonts w:ascii="Times New Roman" w:hAnsi="Times New Roman"/>
          <w:sz w:val="28"/>
          <w:szCs w:val="28"/>
          <w:lang w:val="ru-RU"/>
        </w:rPr>
        <w:t xml:space="preserve"> -  </w:t>
      </w:r>
      <w:r>
        <w:rPr>
          <w:rFonts w:ascii="Times New Roman" w:hAnsi="Times New Roman"/>
          <w:sz w:val="28"/>
          <w:szCs w:val="28"/>
        </w:rPr>
        <w:t>chasse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2.Комбинации на пройденные шаги,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paschasse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форм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chasse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поклонов.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3.Повторение танцев 15 века «Фарандола» и «Крестьянский бранль».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4.Разводка танца 16 века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Павана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до конца.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первом полугодии проводится контрольный урок.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 втором полугодии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-з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ачёт (дифференцированный).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уроках желательно применять нужные аксессуары: платочки, шляпы, шпаги, веера.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Требование к переводному зачёту.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окончании первого года обучения учащиеся должны знать и уметь: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-исполнять основные шаги: </w:t>
      </w:r>
      <w:proofErr w:type="spellStart"/>
      <w:r>
        <w:rPr>
          <w:rFonts w:ascii="Times New Roman" w:hAnsi="Times New Roman"/>
          <w:sz w:val="28"/>
          <w:szCs w:val="28"/>
        </w:rPr>
        <w:t>paschasse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paseleve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pasdegage</w:t>
      </w:r>
      <w:r>
        <w:rPr>
          <w:rFonts w:ascii="Times New Roman" w:hAnsi="Times New Roman"/>
          <w:sz w:val="28"/>
          <w:szCs w:val="28"/>
          <w:lang w:val="ru-RU"/>
        </w:rPr>
        <w:t xml:space="preserve">, формы </w:t>
      </w:r>
      <w:r>
        <w:rPr>
          <w:rFonts w:ascii="Times New Roman" w:hAnsi="Times New Roman"/>
          <w:sz w:val="28"/>
          <w:szCs w:val="28"/>
        </w:rPr>
        <w:t>chasse</w:t>
      </w:r>
      <w:r>
        <w:rPr>
          <w:rFonts w:ascii="Times New Roman" w:hAnsi="Times New Roman"/>
          <w:sz w:val="28"/>
          <w:szCs w:val="28"/>
          <w:lang w:val="ru-RU"/>
        </w:rPr>
        <w:t xml:space="preserve"> (первая «А», вторая «А» и «Б»);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-исполнять простой и двойной бранль, бранль с репризой;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-исполнять поклоны и реверансы 16 века;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-знать танец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Павана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», исполнять в паре.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Второй год обучения.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втором году обучения изучаются танцы 17-18 веков.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Следует обязательно рассказать учащимся об эпохе изучаемого танца, показать костюм (фото, рисунки, видео). Добиваться точных поз, рисунков танца, положения рук, манеры исполнения.</w:t>
      </w:r>
    </w:p>
    <w:p w:rsidR="00AA497A" w:rsidRDefault="00AA497A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Pr="00AA497A" w:rsidRDefault="009E4F32" w:rsidP="009E4F32">
      <w:pPr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A497A">
        <w:rPr>
          <w:rFonts w:ascii="Times New Roman" w:hAnsi="Times New Roman"/>
          <w:b/>
          <w:sz w:val="28"/>
          <w:szCs w:val="28"/>
          <w:lang w:val="ru-RU"/>
        </w:rPr>
        <w:t>1 четверть: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Тренажи -  по усмотрению преподавателя (</w:t>
      </w:r>
      <w:r>
        <w:rPr>
          <w:rFonts w:ascii="Times New Roman" w:hAnsi="Times New Roman"/>
          <w:sz w:val="28"/>
          <w:szCs w:val="28"/>
          <w:lang w:val="ru-RU"/>
        </w:rPr>
        <w:t>использовать для разминки).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1.Проучивание  форм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chassе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третья «А» и «Б», четвёртая «А» и «Б»,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2.Изучение поклонов и реверансов в танцах 17-18  века.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3.Основные движения танцев 17-18 века:</w:t>
      </w:r>
    </w:p>
    <w:p w:rsidR="009E4F32" w:rsidRPr="00665D1E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pasmenu</w:t>
      </w:r>
      <w:r>
        <w:rPr>
          <w:rFonts w:ascii="Times New Roman" w:hAnsi="Times New Roman"/>
          <w:sz w:val="28"/>
          <w:szCs w:val="28"/>
          <w:lang w:val="ru-RU"/>
        </w:rPr>
        <w:t xml:space="preserve"> (маленькие шаги), муз. раз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65D1E">
        <w:rPr>
          <w:rFonts w:ascii="Times New Roman" w:hAnsi="Times New Roman"/>
          <w:sz w:val="28"/>
          <w:szCs w:val="28"/>
        </w:rPr>
        <w:t>¾;</w:t>
      </w:r>
      <w:proofErr w:type="gramEnd"/>
    </w:p>
    <w:p w:rsidR="009E4F32" w:rsidRPr="00665D1E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65D1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balance</w:t>
      </w:r>
      <w:r>
        <w:rPr>
          <w:rFonts w:ascii="Times New Roman" w:hAnsi="Times New Roman"/>
          <w:sz w:val="28"/>
          <w:szCs w:val="28"/>
          <w:lang w:val="ru-RU"/>
        </w:rPr>
        <w:t>вправо</w:t>
      </w:r>
      <w:r w:rsidRPr="00665D1E">
        <w:rPr>
          <w:rFonts w:ascii="Times New Roman" w:hAnsi="Times New Roman"/>
          <w:sz w:val="28"/>
          <w:szCs w:val="28"/>
        </w:rPr>
        <w:t>;</w:t>
      </w:r>
    </w:p>
    <w:p w:rsidR="009E4F32" w:rsidRPr="00665D1E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65D1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balance</w:t>
      </w:r>
      <w:r>
        <w:rPr>
          <w:rFonts w:ascii="Times New Roman" w:hAnsi="Times New Roman"/>
          <w:sz w:val="28"/>
          <w:szCs w:val="28"/>
          <w:lang w:val="ru-RU"/>
        </w:rPr>
        <w:t>влево</w:t>
      </w:r>
      <w:r w:rsidRPr="00665D1E">
        <w:rPr>
          <w:rFonts w:ascii="Times New Roman" w:hAnsi="Times New Roman"/>
          <w:sz w:val="28"/>
          <w:szCs w:val="28"/>
        </w:rPr>
        <w:t>;</w:t>
      </w:r>
    </w:p>
    <w:p w:rsidR="009E4F32" w:rsidRPr="00665D1E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65D1E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pasgrave</w:t>
      </w:r>
      <w:proofErr w:type="spellEnd"/>
      <w:r w:rsidRPr="00665D1E">
        <w:rPr>
          <w:rFonts w:ascii="Times New Roman" w:hAnsi="Times New Roman"/>
          <w:sz w:val="28"/>
          <w:szCs w:val="28"/>
        </w:rPr>
        <w:t>;</w:t>
      </w:r>
    </w:p>
    <w:p w:rsidR="009E4F32" w:rsidRPr="00665D1E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65D1E"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balance</w:t>
      </w:r>
      <w:proofErr w:type="gramEnd"/>
      <w:r w:rsidRPr="00665D1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menuet</w:t>
      </w:r>
      <w:proofErr w:type="spellEnd"/>
      <w:r w:rsidRPr="00665D1E">
        <w:rPr>
          <w:rFonts w:ascii="Times New Roman" w:hAnsi="Times New Roman"/>
          <w:sz w:val="28"/>
          <w:szCs w:val="28"/>
        </w:rPr>
        <w:t>;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4.Комбинации на пройденные движения в паре.</w:t>
      </w:r>
    </w:p>
    <w:p w:rsidR="00F74593" w:rsidRDefault="00F74593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Pr="00F74593" w:rsidRDefault="009E4F32" w:rsidP="009E4F32">
      <w:pPr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74593">
        <w:rPr>
          <w:rFonts w:ascii="Times New Roman" w:hAnsi="Times New Roman"/>
          <w:b/>
          <w:sz w:val="28"/>
          <w:szCs w:val="28"/>
          <w:lang w:val="ru-RU"/>
        </w:rPr>
        <w:t>2 четверть: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Тренаж в начале урока.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1.Тренаж с использованием пройденных  движений танцев 17, 18 веков.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2.Разводка танца «Менуэт 17 века» (это очень изящный и манерный танец).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3.Повторение изученных форм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chasse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74593" w:rsidRDefault="00F74593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Pr="00F74593" w:rsidRDefault="009E4F32" w:rsidP="009E4F32">
      <w:pPr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74593">
        <w:rPr>
          <w:rFonts w:ascii="Times New Roman" w:hAnsi="Times New Roman"/>
          <w:b/>
          <w:sz w:val="28"/>
          <w:szCs w:val="28"/>
          <w:lang w:val="ru-RU"/>
        </w:rPr>
        <w:t>3 четверть: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Бытовые танцы 18 века.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Танцы 18 века более сложные: «Гавот» и «Скорый менуэт», они включают в себя движения и приёмы классического танца, такие как </w:t>
      </w:r>
      <w:proofErr w:type="spellStart"/>
      <w:r>
        <w:rPr>
          <w:rFonts w:ascii="Times New Roman" w:hAnsi="Times New Roman"/>
          <w:sz w:val="28"/>
          <w:szCs w:val="28"/>
        </w:rPr>
        <w:t>pasglissade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pasassamble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changementdepied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1.Проучивание реверансов и поклонов.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2.Основные движения танца «Скорый менуэт», 18 век: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основнойшаг</w:t>
      </w:r>
      <w:proofErr w:type="spellEnd"/>
      <w:r>
        <w:rPr>
          <w:rFonts w:ascii="Times New Roman" w:hAnsi="Times New Roman"/>
          <w:sz w:val="28"/>
          <w:szCs w:val="28"/>
        </w:rPr>
        <w:t xml:space="preserve"> (chasse-retire, pas menu);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balance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menuet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 правой и левой ноги.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3.Разводка «Скорого менуэта».</w:t>
      </w:r>
    </w:p>
    <w:p w:rsidR="00F74593" w:rsidRDefault="00F74593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Pr="00F74593" w:rsidRDefault="009E4F32" w:rsidP="009E4F32">
      <w:pPr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74593">
        <w:rPr>
          <w:rFonts w:ascii="Times New Roman" w:hAnsi="Times New Roman"/>
          <w:b/>
          <w:sz w:val="28"/>
          <w:szCs w:val="28"/>
          <w:lang w:val="ru-RU"/>
        </w:rPr>
        <w:t>4 четверть: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«Гавот»- самый элегантный, манерный и галантный танец 18 века.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1.Проучивание основных движений и комбинаций «Гавота 18 века»: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changement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des </w:t>
      </w:r>
      <w:proofErr w:type="spellStart"/>
      <w:r>
        <w:rPr>
          <w:rFonts w:ascii="Times New Roman" w:hAnsi="Times New Roman"/>
          <w:sz w:val="28"/>
          <w:szCs w:val="28"/>
        </w:rPr>
        <w:t>pieds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-pas glissade;</w:t>
      </w:r>
    </w:p>
    <w:p w:rsidR="009E4F32" w:rsidRPr="00E6198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61982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pasassamble</w:t>
      </w:r>
      <w:proofErr w:type="spellEnd"/>
      <w:proofErr w:type="gramEnd"/>
    </w:p>
    <w:p w:rsidR="009E4F32" w:rsidRPr="00E6198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61982"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coupe</w:t>
      </w:r>
      <w:proofErr w:type="gramEnd"/>
      <w:r w:rsidRPr="00E6198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assamble</w:t>
      </w:r>
      <w:proofErr w:type="spellEnd"/>
      <w:r w:rsidRPr="00E61982">
        <w:rPr>
          <w:rFonts w:ascii="Times New Roman" w:hAnsi="Times New Roman"/>
          <w:sz w:val="28"/>
          <w:szCs w:val="28"/>
        </w:rPr>
        <w:t>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198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>Разводка</w:t>
      </w:r>
      <w:r w:rsidR="00F74593" w:rsidRPr="00E6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танца</w:t>
      </w:r>
      <w:r w:rsidRPr="00E61982">
        <w:rPr>
          <w:rFonts w:ascii="Times New Roman" w:hAnsi="Times New Roman"/>
          <w:sz w:val="28"/>
          <w:szCs w:val="28"/>
        </w:rPr>
        <w:t>.</w:t>
      </w:r>
      <w:proofErr w:type="gramEnd"/>
      <w:r w:rsidR="00F74593" w:rsidRPr="00E6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Следует обратить особое внимание на точную технику исполнения, на изящный рисунок рук, на взаимоотношение в паре, характер танца кокетливый, жеманный.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3.Повторение пройденного материала за год.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первом полугодии проводится контрольный урок.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 втором полугодии – зачёт (дифференцированный).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Требования к переводному зачёту.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окончании второго года обучения учащиеся должны знать и уметь: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-формы </w:t>
      </w:r>
      <w:r>
        <w:rPr>
          <w:rFonts w:ascii="Times New Roman" w:hAnsi="Times New Roman"/>
          <w:sz w:val="28"/>
          <w:szCs w:val="28"/>
        </w:rPr>
        <w:t>chasse</w:t>
      </w:r>
      <w:r>
        <w:rPr>
          <w:rFonts w:ascii="Times New Roman" w:hAnsi="Times New Roman"/>
          <w:sz w:val="28"/>
          <w:szCs w:val="28"/>
          <w:lang w:val="ru-RU"/>
        </w:rPr>
        <w:t xml:space="preserve"> (с первой по четвёртую);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-основные движения танцев «Скорый менуэт» и «Гавот 18 века»;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-исполнять в паре танцы 18 века.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Требования к  экзамену.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Учащиеся должны знать: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-все формы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chasse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-рисунки и фигуры пройденных танцев;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-особенности каждого танца;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-особенности взаимоотношений в парных танцах. 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-исполнять танцы свободно и непринуждённо, в соответствующем характере и манере.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Танцы для экзамена: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-</w:t>
      </w:r>
      <w:r w:rsidR="00F7459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«Полонез»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74593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Вальс»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Данная программа в полном объёме  рекомендуется и при  </w:t>
      </w:r>
      <w:r w:rsidR="00F74593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- летнем сроке обучения  по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spacing w:line="360" w:lineRule="auto"/>
        <w:ind w:firstLine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3.Формы и методы контроля, система оценок.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Промежуточная аттестация проходит в форме практического показа учащимися пройденного и освоенного материала.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каждой учебной четверти проводится контрольный урок, в конце учебного года – дифференцированный зачёт, по окончании </w:t>
      </w:r>
      <w:r w:rsidR="00F74593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обучения проводится экзамен.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Оценки выставляются по пятибалльной системе: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«отлично»</w:t>
      </w:r>
      <w:r>
        <w:rPr>
          <w:rFonts w:ascii="Times New Roman" w:hAnsi="Times New Roman"/>
          <w:sz w:val="28"/>
          <w:szCs w:val="28"/>
          <w:lang w:val="ru-RU"/>
        </w:rPr>
        <w:t xml:space="preserve"> - учащиеся должны исполнить все задания безукоризненно, точно, танцы исполнять в манере пройденной эпохи.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«хорошо»</w:t>
      </w:r>
      <w:r>
        <w:rPr>
          <w:rFonts w:ascii="Times New Roman" w:hAnsi="Times New Roman"/>
          <w:sz w:val="28"/>
          <w:szCs w:val="28"/>
          <w:lang w:val="ru-RU"/>
        </w:rPr>
        <w:t xml:space="preserve"> - учащиеся должны знать и уметь исполнять заданные движения и танцы, но могут быть допущены незначительные ошибки.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«удовлетворительно»</w:t>
      </w:r>
      <w:r>
        <w:rPr>
          <w:rFonts w:ascii="Times New Roman" w:hAnsi="Times New Roman"/>
          <w:sz w:val="28"/>
          <w:szCs w:val="28"/>
          <w:lang w:val="ru-RU"/>
        </w:rPr>
        <w:t xml:space="preserve"> - пройденный материал выучен, но не освоены особенности того или иного танца, допущены ошибки в исполнении.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«неудовлетворительно»</w:t>
      </w:r>
      <w:r>
        <w:rPr>
          <w:rFonts w:ascii="Times New Roman" w:hAnsi="Times New Roman"/>
          <w:sz w:val="28"/>
          <w:szCs w:val="28"/>
          <w:lang w:val="ru-RU"/>
        </w:rPr>
        <w:t xml:space="preserve"> - комплекс недостатков, являющийся следствием нерегулярных занятий, невыполнение программы учебного предмета.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spacing w:line="360" w:lineRule="auto"/>
        <w:ind w:firstLine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4.Методические рекомендации преподавателям.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первых уроков по предмету историко-бытовой танец следует особое внимание уделить точному положению головы, рук, манере исполнения каждого танца, давать характеристику исторической эпохе, показывать костюм изучаемого танца, используя костюмерную. Рисунки, фото и видео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материалы. На уроках использовать атрибуты и аксессуары: шляпы, шпаги, веера и т. д.</w:t>
      </w:r>
    </w:p>
    <w:p w:rsidR="009E4F32" w:rsidRDefault="009E4F32" w:rsidP="009E4F32">
      <w:pPr>
        <w:spacing w:line="360" w:lineRule="auto"/>
        <w:ind w:firstLine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5.Список рекомендуемой литературы.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1.М.Васильева – Рождественская «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Историко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бытовой танец ». М. 1987.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2.И. А. Воронина «Историк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бытовой танец». Изд. «Искусство».1980.</w:t>
      </w: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F32" w:rsidRDefault="009E4F32" w:rsidP="009E4F32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955D5" w:rsidRDefault="006955D5"/>
    <w:sectPr w:rsidR="006955D5" w:rsidSect="001C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7D9"/>
    <w:rsid w:val="000876AA"/>
    <w:rsid w:val="00193B89"/>
    <w:rsid w:val="00197456"/>
    <w:rsid w:val="001A47D9"/>
    <w:rsid w:val="001C11BD"/>
    <w:rsid w:val="003B0EBC"/>
    <w:rsid w:val="00611DD2"/>
    <w:rsid w:val="00665D1E"/>
    <w:rsid w:val="006955D5"/>
    <w:rsid w:val="009E4F32"/>
    <w:rsid w:val="00AA497A"/>
    <w:rsid w:val="00B53FEB"/>
    <w:rsid w:val="00DF6222"/>
    <w:rsid w:val="00E61982"/>
    <w:rsid w:val="00F74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32"/>
    <w:pPr>
      <w:spacing w:after="0" w:line="240" w:lineRule="auto"/>
      <w:ind w:firstLine="360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4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32"/>
    <w:pPr>
      <w:spacing w:after="0" w:line="240" w:lineRule="auto"/>
      <w:ind w:firstLine="360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E4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EF9F-5921-4AC6-A284-C9FD28CA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Сергеевна</cp:lastModifiedBy>
  <cp:revision>9</cp:revision>
  <cp:lastPrinted>2019-04-17T23:51:00Z</cp:lastPrinted>
  <dcterms:created xsi:type="dcterms:W3CDTF">2018-09-10T07:04:00Z</dcterms:created>
  <dcterms:modified xsi:type="dcterms:W3CDTF">2019-04-17T23:51:00Z</dcterms:modified>
</cp:coreProperties>
</file>