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D4" w:rsidRPr="00832678" w:rsidRDefault="00A237D4" w:rsidP="00A237D4">
      <w:pPr>
        <w:jc w:val="center"/>
        <w:rPr>
          <w:rFonts w:ascii="Times New Roman" w:hAnsi="Times New Roman" w:cs="Times New Roman"/>
          <w:b/>
          <w:sz w:val="24"/>
          <w:szCs w:val="24"/>
        </w:rPr>
      </w:pPr>
      <w:r w:rsidRPr="00832678">
        <w:rPr>
          <w:rFonts w:ascii="Times New Roman" w:hAnsi="Times New Roman" w:cs="Times New Roman"/>
          <w:b/>
          <w:sz w:val="24"/>
          <w:szCs w:val="24"/>
        </w:rPr>
        <w:t>МУНИЦИПАЛЬНОЕ БЮДЖЕТНОЕ УЧРЕЖДЕНИЕ  ДОПОЛНИТЕЛЬНОГО ОБРАЗОВАНИЯ  «ДЕТСКАЯ  ШКОЛА ИСКУССТВ ПОГРАНИЧНОГО МУНИЦИПАЛЬНОГО РАЙОНА»</w:t>
      </w:r>
    </w:p>
    <w:p w:rsidR="00A237D4" w:rsidRDefault="00A237D4" w:rsidP="00A237D4">
      <w:pPr>
        <w:jc w:val="center"/>
        <w:rPr>
          <w:rFonts w:ascii="Times New Roman" w:hAnsi="Times New Roman" w:cs="Times New Roman"/>
          <w:sz w:val="28"/>
          <w:szCs w:val="28"/>
        </w:rPr>
      </w:pPr>
    </w:p>
    <w:p w:rsidR="00A237D4" w:rsidRDefault="00A237D4" w:rsidP="00A237D4">
      <w:pPr>
        <w:jc w:val="center"/>
        <w:rPr>
          <w:rFonts w:ascii="Times New Roman" w:hAnsi="Times New Roman" w:cs="Times New Roman"/>
          <w:sz w:val="28"/>
          <w:szCs w:val="28"/>
        </w:rPr>
      </w:pPr>
    </w:p>
    <w:p w:rsidR="00A237D4" w:rsidRDefault="00A237D4" w:rsidP="00A237D4">
      <w:pPr>
        <w:jc w:val="center"/>
        <w:rPr>
          <w:rFonts w:ascii="Times New Roman" w:hAnsi="Times New Roman" w:cs="Times New Roman"/>
          <w:sz w:val="28"/>
          <w:szCs w:val="28"/>
        </w:rPr>
      </w:pPr>
    </w:p>
    <w:p w:rsidR="00A237D4" w:rsidRPr="00832678" w:rsidRDefault="00A237D4" w:rsidP="00A237D4">
      <w:pPr>
        <w:jc w:val="center"/>
        <w:rPr>
          <w:rFonts w:ascii="Times New Roman" w:hAnsi="Times New Roman" w:cs="Times New Roman"/>
          <w:b/>
          <w:sz w:val="28"/>
          <w:szCs w:val="28"/>
        </w:rPr>
      </w:pPr>
      <w:r w:rsidRPr="00832678">
        <w:rPr>
          <w:rFonts w:ascii="Times New Roman" w:hAnsi="Times New Roman" w:cs="Times New Roman"/>
          <w:b/>
          <w:sz w:val="28"/>
          <w:szCs w:val="28"/>
        </w:rPr>
        <w:t>ДОПОЛНИТЕЛЬНАЯ ПРЕДПРОФЕССИОНАЛЬНАЯ ОБЩЕОБРАЗОВАТЕЛЬНАЯ ПРОГРАММА В ОБЛАСТИ  ИЗОБРАЗИТЕЛЬНОГО ИСКУССТВА «ЖИВОПИСЬ»</w:t>
      </w:r>
    </w:p>
    <w:p w:rsidR="00A237D4" w:rsidRDefault="00A237D4" w:rsidP="00A237D4">
      <w:pPr>
        <w:spacing w:after="0" w:line="240" w:lineRule="auto"/>
        <w:jc w:val="center"/>
        <w:rPr>
          <w:rFonts w:ascii="Times New Roman" w:hAnsi="Times New Roman" w:cs="Times New Roman"/>
          <w:b/>
          <w:sz w:val="28"/>
          <w:szCs w:val="28"/>
        </w:rPr>
      </w:pPr>
    </w:p>
    <w:p w:rsidR="00A237D4" w:rsidRDefault="00A237D4" w:rsidP="00A237D4">
      <w:pPr>
        <w:spacing w:after="0" w:line="240" w:lineRule="auto"/>
        <w:jc w:val="center"/>
        <w:rPr>
          <w:rFonts w:ascii="Times New Roman" w:hAnsi="Times New Roman" w:cs="Times New Roman"/>
          <w:b/>
          <w:sz w:val="28"/>
          <w:szCs w:val="28"/>
        </w:rPr>
      </w:pPr>
    </w:p>
    <w:p w:rsidR="00A237D4" w:rsidRPr="00832678" w:rsidRDefault="00A237D4" w:rsidP="00A237D4">
      <w:pPr>
        <w:spacing w:after="0" w:line="240" w:lineRule="auto"/>
        <w:jc w:val="center"/>
        <w:rPr>
          <w:rFonts w:ascii="Times New Roman" w:hAnsi="Times New Roman" w:cs="Times New Roman"/>
          <w:b/>
          <w:sz w:val="28"/>
          <w:szCs w:val="28"/>
        </w:rPr>
      </w:pPr>
      <w:r w:rsidRPr="00832678">
        <w:rPr>
          <w:rFonts w:ascii="Times New Roman" w:hAnsi="Times New Roman" w:cs="Times New Roman"/>
          <w:b/>
          <w:sz w:val="28"/>
          <w:szCs w:val="28"/>
        </w:rPr>
        <w:t xml:space="preserve">Предметная область  </w:t>
      </w:r>
    </w:p>
    <w:p w:rsidR="00A237D4" w:rsidRPr="00832678" w:rsidRDefault="00A237D4" w:rsidP="00A237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w:t>
      </w:r>
      <w:r w:rsidRPr="00832678">
        <w:rPr>
          <w:rFonts w:ascii="Times New Roman" w:hAnsi="Times New Roman" w:cs="Times New Roman"/>
          <w:b/>
          <w:sz w:val="28"/>
          <w:szCs w:val="28"/>
        </w:rPr>
        <w:t>.00. ВАРИАТИВНАЯ ЧАСТЬ</w:t>
      </w:r>
    </w:p>
    <w:p w:rsidR="00A237D4" w:rsidRDefault="00A237D4" w:rsidP="00A237D4">
      <w:pPr>
        <w:jc w:val="center"/>
        <w:rPr>
          <w:rFonts w:ascii="Times New Roman" w:hAnsi="Times New Roman" w:cs="Times New Roman"/>
          <w:sz w:val="28"/>
          <w:szCs w:val="28"/>
        </w:rPr>
      </w:pPr>
    </w:p>
    <w:p w:rsidR="00A237D4" w:rsidRPr="00832678" w:rsidRDefault="00A237D4" w:rsidP="00A237D4">
      <w:pPr>
        <w:spacing w:after="0" w:line="240" w:lineRule="auto"/>
        <w:jc w:val="center"/>
        <w:rPr>
          <w:rFonts w:ascii="Times New Roman" w:hAnsi="Times New Roman" w:cs="Times New Roman"/>
          <w:b/>
          <w:sz w:val="40"/>
          <w:szCs w:val="40"/>
        </w:rPr>
      </w:pPr>
      <w:r w:rsidRPr="00832678">
        <w:rPr>
          <w:rFonts w:ascii="Times New Roman" w:hAnsi="Times New Roman" w:cs="Times New Roman"/>
          <w:b/>
          <w:sz w:val="40"/>
          <w:szCs w:val="40"/>
        </w:rPr>
        <w:t xml:space="preserve">Программа </w:t>
      </w:r>
    </w:p>
    <w:p w:rsidR="00A237D4" w:rsidRPr="00832678" w:rsidRDefault="00A237D4" w:rsidP="00A237D4">
      <w:pPr>
        <w:spacing w:after="0" w:line="240" w:lineRule="auto"/>
        <w:jc w:val="center"/>
        <w:rPr>
          <w:rFonts w:ascii="Times New Roman" w:hAnsi="Times New Roman" w:cs="Times New Roman"/>
          <w:b/>
          <w:sz w:val="40"/>
          <w:szCs w:val="40"/>
        </w:rPr>
      </w:pPr>
      <w:r w:rsidRPr="00832678">
        <w:rPr>
          <w:rFonts w:ascii="Times New Roman" w:hAnsi="Times New Roman" w:cs="Times New Roman"/>
          <w:b/>
          <w:sz w:val="40"/>
          <w:szCs w:val="40"/>
        </w:rPr>
        <w:t xml:space="preserve">по учебному предмету  </w:t>
      </w:r>
    </w:p>
    <w:p w:rsidR="00A237D4" w:rsidRPr="00832678" w:rsidRDefault="00A237D4" w:rsidP="00A237D4">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В.04</w:t>
      </w:r>
      <w:r w:rsidRPr="00832678">
        <w:rPr>
          <w:rFonts w:ascii="Times New Roman" w:hAnsi="Times New Roman" w:cs="Times New Roman"/>
          <w:b/>
          <w:sz w:val="40"/>
          <w:szCs w:val="40"/>
        </w:rPr>
        <w:t xml:space="preserve">. </w:t>
      </w:r>
      <w:r>
        <w:rPr>
          <w:rFonts w:ascii="Times New Roman" w:hAnsi="Times New Roman" w:cs="Times New Roman"/>
          <w:b/>
          <w:sz w:val="40"/>
          <w:szCs w:val="40"/>
        </w:rPr>
        <w:t>Основы дизайна</w:t>
      </w:r>
    </w:p>
    <w:p w:rsidR="00A237D4" w:rsidRDefault="00A237D4" w:rsidP="00A237D4"/>
    <w:p w:rsidR="00A237D4" w:rsidRDefault="00A237D4" w:rsidP="00A237D4"/>
    <w:p w:rsidR="00A237D4" w:rsidRDefault="00A237D4" w:rsidP="00A237D4"/>
    <w:p w:rsidR="00A237D4" w:rsidRDefault="00A237D4" w:rsidP="00A237D4"/>
    <w:p w:rsidR="00A237D4" w:rsidRDefault="00A237D4" w:rsidP="00A237D4"/>
    <w:p w:rsidR="00A237D4" w:rsidRDefault="00A237D4" w:rsidP="00A237D4"/>
    <w:p w:rsidR="00A237D4" w:rsidRDefault="00A237D4" w:rsidP="00A237D4"/>
    <w:p w:rsidR="00A237D4" w:rsidRDefault="00A237D4" w:rsidP="00A237D4"/>
    <w:p w:rsidR="00A237D4" w:rsidRDefault="00A237D4" w:rsidP="00A237D4"/>
    <w:p w:rsidR="00A237D4" w:rsidRDefault="00A237D4" w:rsidP="00A237D4"/>
    <w:p w:rsidR="00DC742B" w:rsidRDefault="00DC742B" w:rsidP="00A237D4"/>
    <w:p w:rsidR="00DC742B" w:rsidRDefault="00DC742B" w:rsidP="00A237D4"/>
    <w:p w:rsidR="00DC742B" w:rsidRDefault="00DC742B" w:rsidP="00A237D4"/>
    <w:p w:rsidR="00A237D4" w:rsidRDefault="00A237D4" w:rsidP="00A237D4"/>
    <w:p w:rsidR="00A237D4" w:rsidRPr="00832678" w:rsidRDefault="00A237D4" w:rsidP="00A237D4">
      <w:pPr>
        <w:jc w:val="center"/>
        <w:rPr>
          <w:rFonts w:ascii="Times New Roman" w:hAnsi="Times New Roman" w:cs="Times New Roman"/>
          <w:b/>
          <w:sz w:val="28"/>
          <w:szCs w:val="28"/>
        </w:rPr>
      </w:pPr>
      <w:proofErr w:type="spellStart"/>
      <w:r w:rsidRPr="00832678">
        <w:rPr>
          <w:rFonts w:ascii="Times New Roman" w:hAnsi="Times New Roman" w:cs="Times New Roman"/>
          <w:b/>
          <w:sz w:val="28"/>
          <w:szCs w:val="28"/>
        </w:rPr>
        <w:t>пгт</w:t>
      </w:r>
      <w:proofErr w:type="spellEnd"/>
      <w:r w:rsidRPr="00832678">
        <w:rPr>
          <w:rFonts w:ascii="Times New Roman" w:hAnsi="Times New Roman" w:cs="Times New Roman"/>
          <w:b/>
          <w:sz w:val="28"/>
          <w:szCs w:val="28"/>
        </w:rPr>
        <w:t>. Погран</w:t>
      </w:r>
      <w:r>
        <w:rPr>
          <w:rFonts w:ascii="Times New Roman" w:hAnsi="Times New Roman" w:cs="Times New Roman"/>
          <w:b/>
          <w:sz w:val="28"/>
          <w:szCs w:val="28"/>
        </w:rPr>
        <w:t>ич</w:t>
      </w:r>
      <w:r w:rsidRPr="00832678">
        <w:rPr>
          <w:rFonts w:ascii="Times New Roman" w:hAnsi="Times New Roman" w:cs="Times New Roman"/>
          <w:b/>
          <w:sz w:val="28"/>
          <w:szCs w:val="28"/>
        </w:rPr>
        <w:t>ный</w:t>
      </w:r>
    </w:p>
    <w:p w:rsidR="00A237D4" w:rsidRDefault="00A237D4" w:rsidP="00A237D4">
      <w:r>
        <w:lastRenderedPageBreak/>
        <w:t xml:space="preserve"> </w:t>
      </w:r>
    </w:p>
    <w:p w:rsidR="00A237D4" w:rsidRDefault="00A237D4" w:rsidP="00A237D4"/>
    <w:p w:rsidR="00A237D4" w:rsidRPr="0088407D" w:rsidRDefault="00A237D4" w:rsidP="00A237D4">
      <w:pPr>
        <w:tabs>
          <w:tab w:val="left" w:pos="720"/>
          <w:tab w:val="left" w:pos="900"/>
          <w:tab w:val="left" w:pos="5940"/>
        </w:tabs>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РАССМОТРЕНО</w:t>
      </w:r>
      <w:r w:rsidRPr="0088407D">
        <w:rPr>
          <w:rFonts w:ascii="Times New Roman" w:hAnsi="Times New Roman" w:cs="Times New Roman"/>
          <w:bCs/>
          <w:sz w:val="24"/>
          <w:szCs w:val="24"/>
        </w:rPr>
        <w:tab/>
        <w:t>УТВЕРЖДЕНО</w:t>
      </w:r>
    </w:p>
    <w:p w:rsidR="00A237D4" w:rsidRPr="0088407D" w:rsidRDefault="00A237D4" w:rsidP="00A237D4">
      <w:pPr>
        <w:tabs>
          <w:tab w:val="left" w:pos="720"/>
          <w:tab w:val="left" w:pos="900"/>
          <w:tab w:val="left" w:pos="1260"/>
          <w:tab w:val="left" w:pos="5940"/>
        </w:tabs>
        <w:adjustRightInd w:val="0"/>
        <w:spacing w:after="0" w:line="240" w:lineRule="auto"/>
        <w:rPr>
          <w:rFonts w:ascii="Times New Roman" w:hAnsi="Times New Roman" w:cs="Times New Roman"/>
          <w:bCs/>
          <w:sz w:val="24"/>
          <w:szCs w:val="24"/>
        </w:rPr>
      </w:pPr>
      <w:r w:rsidRPr="0088407D">
        <w:rPr>
          <w:rFonts w:ascii="Times New Roman" w:hAnsi="Times New Roman" w:cs="Times New Roman"/>
          <w:bCs/>
          <w:sz w:val="24"/>
          <w:szCs w:val="24"/>
        </w:rPr>
        <w:t>на заседании Педагогического совета</w:t>
      </w:r>
      <w:r w:rsidRPr="0088407D">
        <w:rPr>
          <w:rFonts w:ascii="Times New Roman" w:hAnsi="Times New Roman" w:cs="Times New Roman"/>
          <w:bCs/>
          <w:sz w:val="24"/>
          <w:szCs w:val="24"/>
        </w:rPr>
        <w:tab/>
        <w:t>И.о. директора</w:t>
      </w:r>
    </w:p>
    <w:p w:rsidR="00A237D4" w:rsidRPr="0088407D" w:rsidRDefault="00A237D4" w:rsidP="00A237D4">
      <w:pPr>
        <w:tabs>
          <w:tab w:val="left" w:pos="720"/>
          <w:tab w:val="left" w:pos="900"/>
          <w:tab w:val="left" w:pos="1260"/>
          <w:tab w:val="left" w:pos="5940"/>
        </w:tabs>
        <w:adjustRightInd w:val="0"/>
        <w:spacing w:after="0" w:line="240" w:lineRule="auto"/>
        <w:rPr>
          <w:rFonts w:ascii="Times New Roman" w:hAnsi="Times New Roman" w:cs="Times New Roman"/>
          <w:bCs/>
          <w:sz w:val="24"/>
          <w:szCs w:val="24"/>
        </w:rPr>
      </w:pPr>
      <w:r w:rsidRPr="0088407D">
        <w:rPr>
          <w:rFonts w:ascii="Times New Roman" w:hAnsi="Times New Roman" w:cs="Times New Roman"/>
          <w:bCs/>
          <w:sz w:val="24"/>
          <w:szCs w:val="24"/>
        </w:rPr>
        <w:t xml:space="preserve">Протокол № </w:t>
      </w:r>
      <w:proofErr w:type="spellStart"/>
      <w:r w:rsidRPr="0088407D">
        <w:rPr>
          <w:rFonts w:ascii="Times New Roman" w:hAnsi="Times New Roman" w:cs="Times New Roman"/>
          <w:bCs/>
          <w:sz w:val="24"/>
          <w:szCs w:val="24"/>
        </w:rPr>
        <w:t>____от</w:t>
      </w:r>
      <w:proofErr w:type="spellEnd"/>
      <w:r w:rsidRPr="0088407D">
        <w:rPr>
          <w:rFonts w:ascii="Times New Roman" w:hAnsi="Times New Roman" w:cs="Times New Roman"/>
          <w:bCs/>
          <w:sz w:val="24"/>
          <w:szCs w:val="24"/>
        </w:rPr>
        <w:t xml:space="preserve"> ________</w:t>
      </w:r>
      <w:r w:rsidRPr="0088407D">
        <w:rPr>
          <w:rFonts w:ascii="Times New Roman" w:hAnsi="Times New Roman" w:cs="Times New Roman"/>
          <w:bCs/>
          <w:sz w:val="24"/>
          <w:szCs w:val="24"/>
        </w:rPr>
        <w:tab/>
        <w:t>Трачук О.С.________</w:t>
      </w:r>
    </w:p>
    <w:p w:rsidR="00A237D4" w:rsidRPr="0088407D" w:rsidRDefault="00A237D4" w:rsidP="00A237D4">
      <w:pPr>
        <w:tabs>
          <w:tab w:val="left" w:pos="720"/>
          <w:tab w:val="left" w:pos="900"/>
          <w:tab w:val="left" w:pos="1260"/>
          <w:tab w:val="left" w:pos="5940"/>
        </w:tabs>
        <w:adjustRightInd w:val="0"/>
        <w:spacing w:after="0" w:line="240" w:lineRule="auto"/>
        <w:rPr>
          <w:rFonts w:ascii="Times New Roman" w:hAnsi="Times New Roman" w:cs="Times New Roman"/>
          <w:bCs/>
          <w:sz w:val="24"/>
          <w:szCs w:val="24"/>
        </w:rPr>
      </w:pPr>
      <w:r w:rsidRPr="0088407D">
        <w:rPr>
          <w:rFonts w:ascii="Times New Roman" w:hAnsi="Times New Roman" w:cs="Times New Roman"/>
          <w:bCs/>
          <w:sz w:val="24"/>
          <w:szCs w:val="24"/>
        </w:rPr>
        <w:t>Трачук О.С.____________</w:t>
      </w:r>
      <w:r w:rsidRPr="0088407D">
        <w:rPr>
          <w:rFonts w:ascii="Times New Roman" w:hAnsi="Times New Roman" w:cs="Times New Roman"/>
          <w:bCs/>
          <w:sz w:val="24"/>
          <w:szCs w:val="24"/>
        </w:rPr>
        <w:tab/>
        <w:t>Приказ №___ _________</w:t>
      </w:r>
    </w:p>
    <w:p w:rsidR="00A237D4" w:rsidRPr="00190BED" w:rsidRDefault="00A237D4" w:rsidP="00A237D4">
      <w:pPr>
        <w:tabs>
          <w:tab w:val="left" w:pos="720"/>
          <w:tab w:val="left" w:pos="900"/>
          <w:tab w:val="left" w:pos="1260"/>
          <w:tab w:val="left" w:pos="5940"/>
        </w:tabs>
        <w:adjustRightInd w:val="0"/>
        <w:rPr>
          <w:bCs/>
          <w:sz w:val="24"/>
          <w:szCs w:val="24"/>
        </w:rPr>
      </w:pPr>
      <w:r w:rsidRPr="00190BED">
        <w:rPr>
          <w:bCs/>
          <w:sz w:val="24"/>
          <w:szCs w:val="24"/>
        </w:rPr>
        <w:tab/>
      </w:r>
    </w:p>
    <w:p w:rsidR="00A237D4" w:rsidRDefault="00A237D4" w:rsidP="00A237D4">
      <w:pPr>
        <w:widowControl w:val="0"/>
        <w:shd w:val="clear" w:color="auto" w:fill="FFFFFF"/>
        <w:spacing w:after="0"/>
        <w:jc w:val="center"/>
        <w:rPr>
          <w:rFonts w:ascii="Times New Roman" w:hAnsi="Times New Roman" w:cs="Times New Roman"/>
          <w:sz w:val="28"/>
          <w:szCs w:val="28"/>
        </w:rPr>
      </w:pPr>
    </w:p>
    <w:p w:rsidR="00A237D4" w:rsidRDefault="00A237D4" w:rsidP="00A237D4">
      <w:pPr>
        <w:widowControl w:val="0"/>
        <w:shd w:val="clear" w:color="auto" w:fill="FFFFFF"/>
        <w:spacing w:after="0"/>
        <w:jc w:val="center"/>
        <w:rPr>
          <w:rFonts w:ascii="Times New Roman" w:hAnsi="Times New Roman" w:cs="Times New Roman"/>
          <w:sz w:val="28"/>
          <w:szCs w:val="28"/>
        </w:rPr>
      </w:pPr>
    </w:p>
    <w:p w:rsidR="00A237D4" w:rsidRDefault="00A237D4" w:rsidP="00A237D4">
      <w:pPr>
        <w:widowControl w:val="0"/>
        <w:shd w:val="clear" w:color="auto" w:fill="FFFFFF"/>
        <w:spacing w:after="0"/>
        <w:jc w:val="center"/>
        <w:rPr>
          <w:rFonts w:ascii="Times New Roman" w:hAnsi="Times New Roman" w:cs="Times New Roman"/>
          <w:sz w:val="28"/>
          <w:szCs w:val="28"/>
        </w:rPr>
      </w:pPr>
    </w:p>
    <w:p w:rsidR="00A237D4" w:rsidRDefault="00A237D4" w:rsidP="00A237D4">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3"/>
          <w:sz w:val="28"/>
          <w:szCs w:val="28"/>
          <w:lang w:eastAsia="ru-RU"/>
        </w:rPr>
      </w:pPr>
    </w:p>
    <w:p w:rsidR="00A237D4" w:rsidRDefault="00A237D4" w:rsidP="00A237D4">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3"/>
          <w:sz w:val="28"/>
          <w:szCs w:val="28"/>
          <w:lang w:eastAsia="ru-RU"/>
        </w:rPr>
      </w:pPr>
    </w:p>
    <w:p w:rsidR="00A237D4" w:rsidRDefault="00A237D4" w:rsidP="00A237D4">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3"/>
          <w:sz w:val="28"/>
          <w:szCs w:val="28"/>
          <w:lang w:eastAsia="ru-RU"/>
        </w:rPr>
      </w:pPr>
    </w:p>
    <w:p w:rsidR="00A237D4" w:rsidRDefault="00A237D4" w:rsidP="00A237D4">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3"/>
          <w:sz w:val="28"/>
          <w:szCs w:val="28"/>
          <w:lang w:eastAsia="ru-RU"/>
        </w:rPr>
      </w:pPr>
    </w:p>
    <w:p w:rsidR="00A237D4" w:rsidRPr="0021461A" w:rsidRDefault="00A237D4" w:rsidP="00A237D4">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 xml:space="preserve">               </w:t>
      </w:r>
    </w:p>
    <w:p w:rsidR="00A237D4" w:rsidRPr="0021461A" w:rsidRDefault="00A237D4" w:rsidP="00A237D4">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3"/>
          <w:sz w:val="28"/>
          <w:szCs w:val="28"/>
          <w:lang w:eastAsia="ru-RU"/>
        </w:rPr>
      </w:pPr>
    </w:p>
    <w:p w:rsidR="00A237D4" w:rsidRDefault="00A237D4" w:rsidP="00A237D4">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 xml:space="preserve">Разработчик:  </w:t>
      </w:r>
    </w:p>
    <w:p w:rsidR="00A237D4" w:rsidRDefault="00A237D4" w:rsidP="00A237D4">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3"/>
          <w:sz w:val="28"/>
          <w:szCs w:val="28"/>
          <w:lang w:eastAsia="ru-RU"/>
        </w:rPr>
      </w:pPr>
    </w:p>
    <w:p w:rsidR="00A237D4" w:rsidRDefault="00A237D4" w:rsidP="00A237D4">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3"/>
          <w:sz w:val="28"/>
          <w:szCs w:val="28"/>
          <w:lang w:eastAsia="ru-RU"/>
        </w:rPr>
      </w:pPr>
    </w:p>
    <w:p w:rsidR="00A237D4" w:rsidRPr="00A237D4" w:rsidRDefault="00A237D4" w:rsidP="00A237D4">
      <w:pPr>
        <w:widowControl w:val="0"/>
        <w:shd w:val="clear" w:color="auto" w:fill="FFFFFF"/>
        <w:autoSpaceDE w:val="0"/>
        <w:autoSpaceDN w:val="0"/>
        <w:adjustRightInd w:val="0"/>
        <w:spacing w:after="0"/>
        <w:jc w:val="both"/>
        <w:rPr>
          <w:rFonts w:ascii="Times New Roman" w:eastAsia="Times New Roman" w:hAnsi="Times New Roman" w:cs="Times New Roman"/>
          <w:bCs/>
          <w:color w:val="000000"/>
          <w:spacing w:val="-3"/>
          <w:sz w:val="28"/>
          <w:szCs w:val="28"/>
          <w:lang w:eastAsia="ru-RU"/>
        </w:rPr>
      </w:pPr>
      <w:r w:rsidRPr="006C5C57">
        <w:rPr>
          <w:rFonts w:ascii="Times New Roman" w:eastAsia="Times New Roman" w:hAnsi="Times New Roman" w:cs="Times New Roman"/>
          <w:bCs/>
          <w:color w:val="000000"/>
          <w:spacing w:val="-3"/>
          <w:sz w:val="28"/>
          <w:szCs w:val="28"/>
          <w:lang w:eastAsia="ru-RU"/>
        </w:rPr>
        <w:t>Рецензент</w:t>
      </w:r>
      <w:bookmarkStart w:id="0" w:name="_GoBack"/>
      <w:bookmarkEnd w:id="0"/>
      <w:r w:rsidRPr="00A237D4">
        <w:rPr>
          <w:rFonts w:ascii="Times New Roman" w:eastAsia="Times New Roman" w:hAnsi="Times New Roman" w:cs="Times New Roman"/>
          <w:color w:val="000000"/>
          <w:spacing w:val="-3"/>
          <w:sz w:val="28"/>
          <w:szCs w:val="28"/>
          <w:lang w:eastAsia="ru-RU"/>
        </w:rPr>
        <w:t>:</w:t>
      </w:r>
    </w:p>
    <w:p w:rsidR="00A237D4" w:rsidRPr="0021461A" w:rsidRDefault="00A237D4" w:rsidP="00A237D4">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3"/>
          <w:sz w:val="28"/>
          <w:szCs w:val="28"/>
          <w:lang w:eastAsia="ru-RU"/>
        </w:rPr>
      </w:pPr>
    </w:p>
    <w:p w:rsidR="00A237D4" w:rsidRPr="0021461A" w:rsidRDefault="00A237D4" w:rsidP="00A237D4">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3"/>
          <w:sz w:val="28"/>
          <w:szCs w:val="28"/>
          <w:lang w:eastAsia="ru-RU"/>
        </w:rPr>
      </w:pPr>
    </w:p>
    <w:p w:rsidR="00A237D4" w:rsidRPr="0021461A" w:rsidRDefault="00A237D4" w:rsidP="00A237D4">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3"/>
          <w:sz w:val="28"/>
          <w:szCs w:val="28"/>
          <w:lang w:eastAsia="ru-RU"/>
        </w:rPr>
      </w:pPr>
    </w:p>
    <w:p w:rsidR="00A237D4" w:rsidRPr="0021461A" w:rsidRDefault="00A237D4" w:rsidP="00A237D4">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3"/>
          <w:sz w:val="28"/>
          <w:szCs w:val="28"/>
          <w:lang w:eastAsia="ru-RU"/>
        </w:rPr>
      </w:pPr>
    </w:p>
    <w:p w:rsidR="00A237D4" w:rsidRDefault="00A237D4" w:rsidP="00A237D4">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3"/>
          <w:sz w:val="28"/>
          <w:szCs w:val="28"/>
          <w:lang w:eastAsia="ru-RU"/>
        </w:rPr>
      </w:pPr>
    </w:p>
    <w:p w:rsidR="00A237D4" w:rsidRDefault="00A237D4" w:rsidP="00A237D4">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3"/>
          <w:sz w:val="28"/>
          <w:szCs w:val="28"/>
          <w:lang w:eastAsia="ru-RU"/>
        </w:rPr>
      </w:pPr>
    </w:p>
    <w:p w:rsidR="00A237D4" w:rsidRDefault="00A237D4" w:rsidP="00A237D4">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3"/>
          <w:sz w:val="28"/>
          <w:szCs w:val="28"/>
          <w:lang w:eastAsia="ru-RU"/>
        </w:rPr>
      </w:pPr>
    </w:p>
    <w:p w:rsidR="00A237D4" w:rsidRDefault="00A237D4" w:rsidP="00A237D4">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3"/>
          <w:sz w:val="28"/>
          <w:szCs w:val="28"/>
          <w:lang w:eastAsia="ru-RU"/>
        </w:rPr>
      </w:pPr>
    </w:p>
    <w:p w:rsidR="00A237D4" w:rsidRDefault="00A237D4" w:rsidP="00A237D4">
      <w:pPr>
        <w:widowControl w:val="0"/>
        <w:spacing w:after="0"/>
        <w:jc w:val="center"/>
        <w:rPr>
          <w:rFonts w:ascii="Times New Roman" w:hAnsi="Times New Roman" w:cs="Times New Roman"/>
          <w:b/>
          <w:bCs/>
          <w:sz w:val="28"/>
          <w:szCs w:val="28"/>
        </w:rPr>
      </w:pPr>
    </w:p>
    <w:p w:rsidR="00A237D4" w:rsidRDefault="00A237D4" w:rsidP="00A237D4">
      <w:pPr>
        <w:widowControl w:val="0"/>
        <w:spacing w:after="0"/>
        <w:jc w:val="center"/>
        <w:rPr>
          <w:rFonts w:ascii="Times New Roman" w:hAnsi="Times New Roman" w:cs="Times New Roman"/>
          <w:b/>
          <w:bCs/>
          <w:sz w:val="28"/>
          <w:szCs w:val="28"/>
        </w:rPr>
      </w:pPr>
    </w:p>
    <w:p w:rsidR="00A237D4" w:rsidRDefault="00A237D4" w:rsidP="00A237D4">
      <w:pPr>
        <w:rPr>
          <w:rFonts w:ascii="Times New Roman" w:hAnsi="Times New Roman" w:cs="Times New Roman"/>
          <w:sz w:val="36"/>
          <w:szCs w:val="36"/>
        </w:rPr>
      </w:pPr>
    </w:p>
    <w:p w:rsidR="00A237D4" w:rsidRDefault="00A237D4" w:rsidP="00A237D4">
      <w:pPr>
        <w:rPr>
          <w:rFonts w:ascii="Times New Roman" w:hAnsi="Times New Roman" w:cs="Times New Roman"/>
          <w:sz w:val="36"/>
          <w:szCs w:val="36"/>
        </w:rPr>
      </w:pPr>
    </w:p>
    <w:p w:rsidR="00A237D4" w:rsidRDefault="00A237D4" w:rsidP="00A237D4">
      <w:pPr>
        <w:rPr>
          <w:rFonts w:ascii="Times New Roman" w:hAnsi="Times New Roman" w:cs="Times New Roman"/>
          <w:sz w:val="36"/>
          <w:szCs w:val="36"/>
        </w:rPr>
      </w:pPr>
    </w:p>
    <w:p w:rsidR="00A237D4" w:rsidRDefault="00A237D4" w:rsidP="00A237D4">
      <w:pPr>
        <w:rPr>
          <w:rFonts w:ascii="Times New Roman" w:hAnsi="Times New Roman" w:cs="Times New Roman"/>
          <w:sz w:val="36"/>
          <w:szCs w:val="36"/>
        </w:rPr>
      </w:pPr>
    </w:p>
    <w:p w:rsidR="00A237D4" w:rsidRDefault="00A237D4" w:rsidP="00A237D4">
      <w:pPr>
        <w:rPr>
          <w:rFonts w:ascii="Times New Roman" w:hAnsi="Times New Roman" w:cs="Times New Roman"/>
          <w:sz w:val="36"/>
          <w:szCs w:val="36"/>
        </w:rPr>
      </w:pPr>
    </w:p>
    <w:p w:rsidR="00A237D4" w:rsidRDefault="00A237D4" w:rsidP="00A237D4">
      <w:pPr>
        <w:spacing w:line="360" w:lineRule="auto"/>
        <w:jc w:val="both"/>
        <w:rPr>
          <w:rFonts w:ascii="Times New Roman" w:hAnsi="Times New Roman" w:cs="Times New Roman"/>
          <w:sz w:val="36"/>
          <w:szCs w:val="36"/>
        </w:rPr>
      </w:pPr>
    </w:p>
    <w:p w:rsidR="00A237D4" w:rsidRDefault="00A237D4" w:rsidP="00A237D4">
      <w:pPr>
        <w:spacing w:line="360" w:lineRule="auto"/>
        <w:jc w:val="center"/>
        <w:rPr>
          <w:rFonts w:ascii="Times New Roman" w:hAnsi="Times New Roman"/>
          <w:b/>
          <w:sz w:val="28"/>
          <w:szCs w:val="28"/>
        </w:rPr>
      </w:pPr>
    </w:p>
    <w:p w:rsidR="00A237D4" w:rsidRDefault="00A237D4" w:rsidP="00A237D4">
      <w:pPr>
        <w:spacing w:line="360" w:lineRule="auto"/>
        <w:jc w:val="center"/>
        <w:rPr>
          <w:rFonts w:ascii="Times New Roman" w:hAnsi="Times New Roman"/>
          <w:b/>
          <w:sz w:val="28"/>
          <w:szCs w:val="28"/>
        </w:rPr>
      </w:pPr>
      <w:r>
        <w:rPr>
          <w:rFonts w:ascii="Times New Roman" w:hAnsi="Times New Roman"/>
          <w:b/>
          <w:sz w:val="28"/>
          <w:szCs w:val="28"/>
        </w:rPr>
        <w:t>Структура программы учебного предмета</w:t>
      </w:r>
    </w:p>
    <w:p w:rsidR="00A237D4" w:rsidRDefault="00A237D4" w:rsidP="00A237D4">
      <w:pPr>
        <w:spacing w:line="360" w:lineRule="auto"/>
        <w:jc w:val="both"/>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rPr>
        <w:tab/>
        <w:t>Пояснительная записка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A237D4" w:rsidRDefault="00A237D4" w:rsidP="00A237D4">
      <w:pPr>
        <w:pStyle w:val="1"/>
        <w:ind w:firstLine="709"/>
        <w:rPr>
          <w:rFonts w:ascii="Times New Roman" w:hAnsi="Times New Roman" w:cs="Times New Roman"/>
          <w:i/>
        </w:rPr>
      </w:pPr>
      <w:r>
        <w:rPr>
          <w:rFonts w:ascii="Times New Roman" w:hAnsi="Times New Roman" w:cs="Times New Roman"/>
          <w:i/>
        </w:rPr>
        <w:t>- Характеристика учебного предмета, его место и роль в образовательном процессе;</w:t>
      </w:r>
    </w:p>
    <w:p w:rsidR="00A237D4" w:rsidRDefault="00A237D4" w:rsidP="00A237D4">
      <w:pPr>
        <w:pStyle w:val="1"/>
        <w:ind w:firstLine="709"/>
        <w:rPr>
          <w:rFonts w:ascii="Times New Roman" w:hAnsi="Times New Roman" w:cs="Times New Roman"/>
          <w:i/>
        </w:rPr>
      </w:pPr>
      <w:r>
        <w:rPr>
          <w:rFonts w:ascii="Times New Roman" w:hAnsi="Times New Roman" w:cs="Times New Roman"/>
          <w:i/>
        </w:rPr>
        <w:t>- Срок реализации учебного предмета;</w:t>
      </w:r>
    </w:p>
    <w:p w:rsidR="00A237D4" w:rsidRDefault="00A237D4" w:rsidP="00A237D4">
      <w:pPr>
        <w:pStyle w:val="1"/>
        <w:ind w:firstLine="709"/>
        <w:rPr>
          <w:rFonts w:ascii="Times New Roman" w:hAnsi="Times New Roman" w:cs="Times New Roman"/>
          <w:i/>
        </w:rPr>
      </w:pPr>
      <w:proofErr w:type="gramStart"/>
      <w:r>
        <w:rPr>
          <w:rFonts w:ascii="Times New Roman" w:hAnsi="Times New Roman" w:cs="Times New Roman"/>
          <w:i/>
        </w:rPr>
        <w:t>- Объем учебного времени, предусмотренный учебным планом образовательного</w:t>
      </w:r>
      <w:proofErr w:type="gramEnd"/>
    </w:p>
    <w:p w:rsidR="00A237D4" w:rsidRDefault="00A237D4" w:rsidP="00A237D4">
      <w:pPr>
        <w:pStyle w:val="1"/>
        <w:ind w:firstLine="709"/>
        <w:rPr>
          <w:rFonts w:ascii="Times New Roman" w:hAnsi="Times New Roman" w:cs="Times New Roman"/>
          <w:i/>
        </w:rPr>
      </w:pPr>
      <w:r>
        <w:rPr>
          <w:rFonts w:ascii="Times New Roman" w:hAnsi="Times New Roman" w:cs="Times New Roman"/>
          <w:i/>
        </w:rPr>
        <w:t xml:space="preserve">  учреждения на реализацию учебного предмета;</w:t>
      </w:r>
    </w:p>
    <w:p w:rsidR="00A237D4" w:rsidRDefault="00A237D4" w:rsidP="00A237D4">
      <w:pPr>
        <w:pStyle w:val="1"/>
        <w:ind w:firstLine="709"/>
        <w:rPr>
          <w:rFonts w:ascii="Times New Roman" w:hAnsi="Times New Roman" w:cs="Times New Roman"/>
          <w:i/>
        </w:rPr>
      </w:pPr>
      <w:r>
        <w:rPr>
          <w:rFonts w:ascii="Times New Roman" w:hAnsi="Times New Roman" w:cs="Times New Roman"/>
          <w:i/>
        </w:rPr>
        <w:t>- Форма проведения учебных аудиторных занятий;</w:t>
      </w:r>
    </w:p>
    <w:p w:rsidR="00A237D4" w:rsidRDefault="00A237D4" w:rsidP="00A237D4">
      <w:pPr>
        <w:pStyle w:val="1"/>
        <w:ind w:firstLine="709"/>
        <w:rPr>
          <w:rFonts w:ascii="Times New Roman" w:hAnsi="Times New Roman" w:cs="Times New Roman"/>
          <w:i/>
        </w:rPr>
      </w:pPr>
      <w:r>
        <w:rPr>
          <w:rFonts w:ascii="Times New Roman" w:hAnsi="Times New Roman" w:cs="Times New Roman"/>
          <w:i/>
        </w:rPr>
        <w:t>- Цели и задачи учебного предмета;</w:t>
      </w:r>
    </w:p>
    <w:p w:rsidR="00A237D4" w:rsidRDefault="00A237D4" w:rsidP="00A237D4">
      <w:pPr>
        <w:pStyle w:val="1"/>
        <w:ind w:firstLine="709"/>
        <w:rPr>
          <w:rFonts w:ascii="Times New Roman" w:hAnsi="Times New Roman" w:cs="Times New Roman"/>
          <w:i/>
        </w:rPr>
      </w:pPr>
      <w:r>
        <w:rPr>
          <w:rFonts w:ascii="Times New Roman" w:hAnsi="Times New Roman" w:cs="Times New Roman"/>
          <w:i/>
        </w:rPr>
        <w:t>- Обоснование структуры программы учебного предмета;</w:t>
      </w:r>
    </w:p>
    <w:p w:rsidR="00A237D4" w:rsidRDefault="00A237D4" w:rsidP="00A237D4">
      <w:pPr>
        <w:pStyle w:val="1"/>
        <w:ind w:firstLine="709"/>
        <w:rPr>
          <w:rFonts w:ascii="Times New Roman" w:hAnsi="Times New Roman" w:cs="Times New Roman"/>
          <w:i/>
        </w:rPr>
      </w:pPr>
      <w:r>
        <w:rPr>
          <w:rFonts w:ascii="Times New Roman" w:hAnsi="Times New Roman" w:cs="Times New Roman"/>
          <w:i/>
        </w:rPr>
        <w:t xml:space="preserve">- Методы обучения; </w:t>
      </w:r>
    </w:p>
    <w:p w:rsidR="00A237D4" w:rsidRDefault="00A237D4" w:rsidP="00A237D4">
      <w:pPr>
        <w:pStyle w:val="1"/>
        <w:ind w:firstLine="709"/>
        <w:rPr>
          <w:rFonts w:ascii="Times New Roman" w:hAnsi="Times New Roman" w:cs="Times New Roman"/>
          <w:i/>
        </w:rPr>
      </w:pPr>
      <w:r>
        <w:rPr>
          <w:rFonts w:ascii="Times New Roman" w:hAnsi="Times New Roman" w:cs="Times New Roman"/>
          <w:i/>
        </w:rPr>
        <w:t>- Описание материально-технических условий реализации учебного предмета;</w:t>
      </w:r>
    </w:p>
    <w:p w:rsidR="00A237D4" w:rsidRDefault="00A237D4" w:rsidP="00A237D4">
      <w:pPr>
        <w:pStyle w:val="1"/>
        <w:rPr>
          <w:rFonts w:ascii="Times New Roman" w:hAnsi="Times New Roman" w:cs="Times New Roman"/>
          <w:i/>
        </w:rPr>
      </w:pPr>
    </w:p>
    <w:p w:rsidR="00A237D4" w:rsidRDefault="00A237D4" w:rsidP="00A237D4">
      <w:pPr>
        <w:rPr>
          <w:rFonts w:ascii="Times New Roman" w:hAnsi="Times New Roman"/>
          <w:b/>
          <w:sz w:val="28"/>
          <w:szCs w:val="28"/>
        </w:rPr>
      </w:pPr>
      <w:r>
        <w:rPr>
          <w:rFonts w:ascii="Times New Roman" w:hAnsi="Times New Roman"/>
          <w:b/>
          <w:sz w:val="28"/>
          <w:szCs w:val="28"/>
        </w:rPr>
        <w:t>II.</w:t>
      </w:r>
      <w:r>
        <w:rPr>
          <w:rFonts w:ascii="Times New Roman" w:hAnsi="Times New Roman"/>
          <w:b/>
          <w:sz w:val="28"/>
          <w:szCs w:val="28"/>
        </w:rPr>
        <w:tab/>
        <w:t>Содержание учебного предмета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A237D4" w:rsidRDefault="00A237D4" w:rsidP="00A237D4">
      <w:pPr>
        <w:pStyle w:val="1"/>
        <w:ind w:firstLine="709"/>
        <w:rPr>
          <w:rFonts w:ascii="Times New Roman" w:hAnsi="Times New Roman" w:cs="Times New Roman"/>
          <w:i/>
        </w:rPr>
      </w:pPr>
      <w:r>
        <w:rPr>
          <w:rFonts w:ascii="Times New Roman" w:hAnsi="Times New Roman" w:cs="Times New Roman"/>
          <w:i/>
        </w:rPr>
        <w:t>- Сведения о затратах учебного времени;</w:t>
      </w:r>
    </w:p>
    <w:p w:rsidR="00A237D4" w:rsidRDefault="00A237D4" w:rsidP="00A237D4">
      <w:pPr>
        <w:pStyle w:val="1"/>
        <w:ind w:firstLine="709"/>
        <w:rPr>
          <w:rFonts w:ascii="Times New Roman" w:hAnsi="Times New Roman" w:cs="Times New Roman"/>
          <w:bCs/>
          <w:i/>
        </w:rPr>
      </w:pPr>
      <w:r>
        <w:rPr>
          <w:rFonts w:ascii="Times New Roman" w:hAnsi="Times New Roman" w:cs="Times New Roman"/>
          <w:i/>
        </w:rPr>
        <w:t xml:space="preserve">- </w:t>
      </w:r>
      <w:r>
        <w:rPr>
          <w:rFonts w:ascii="Times New Roman" w:hAnsi="Times New Roman" w:cs="Times New Roman"/>
          <w:bCs/>
          <w:i/>
        </w:rPr>
        <w:t>Годовые требования по классам;</w:t>
      </w:r>
    </w:p>
    <w:p w:rsidR="00A237D4" w:rsidRDefault="00A237D4" w:rsidP="00A237D4">
      <w:pPr>
        <w:pStyle w:val="1"/>
        <w:ind w:firstLine="709"/>
        <w:rPr>
          <w:rFonts w:ascii="Times New Roman" w:hAnsi="Times New Roman" w:cs="Times New Roman"/>
          <w:bCs/>
          <w:i/>
        </w:rPr>
      </w:pPr>
    </w:p>
    <w:p w:rsidR="00A237D4" w:rsidRDefault="00A237D4" w:rsidP="00A237D4">
      <w:pPr>
        <w:spacing w:before="28"/>
        <w:rPr>
          <w:rFonts w:ascii="Times New Roman" w:hAnsi="Times New Roman"/>
          <w:b/>
          <w:sz w:val="28"/>
          <w:szCs w:val="28"/>
        </w:rPr>
      </w:pPr>
      <w:r>
        <w:rPr>
          <w:rFonts w:ascii="Times New Roman" w:hAnsi="Times New Roman"/>
          <w:b/>
          <w:sz w:val="28"/>
          <w:szCs w:val="28"/>
        </w:rPr>
        <w:t>III.</w:t>
      </w:r>
      <w:r>
        <w:rPr>
          <w:rFonts w:ascii="Times New Roman" w:hAnsi="Times New Roman"/>
          <w:b/>
          <w:sz w:val="28"/>
          <w:szCs w:val="28"/>
        </w:rPr>
        <w:tab/>
        <w:t xml:space="preserve">Требования к уровню подготовки </w:t>
      </w:r>
      <w:proofErr w:type="gramStart"/>
      <w:r>
        <w:rPr>
          <w:rFonts w:ascii="Times New Roman" w:hAnsi="Times New Roman"/>
          <w:b/>
          <w:sz w:val="28"/>
          <w:szCs w:val="28"/>
        </w:rPr>
        <w:t>обучающихся</w:t>
      </w:r>
      <w:proofErr w:type="gramEnd"/>
    </w:p>
    <w:p w:rsidR="00A237D4" w:rsidRDefault="00A237D4" w:rsidP="00A237D4">
      <w:pPr>
        <w:spacing w:before="28"/>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A237D4" w:rsidRDefault="00A237D4" w:rsidP="00A237D4">
      <w:pPr>
        <w:pStyle w:val="1"/>
        <w:spacing w:line="360" w:lineRule="auto"/>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w:t>
      </w:r>
      <w:r>
        <w:rPr>
          <w:rFonts w:ascii="Times New Roman" w:hAnsi="Times New Roman" w:cs="Times New Roman"/>
          <w:b/>
          <w:sz w:val="28"/>
          <w:szCs w:val="28"/>
        </w:rPr>
        <w:tab/>
        <w:t xml:space="preserve">Формы и методы контроля, система оценок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A237D4" w:rsidRDefault="00A237D4" w:rsidP="00A237D4">
      <w:pPr>
        <w:pStyle w:val="1"/>
        <w:ind w:firstLine="709"/>
        <w:rPr>
          <w:rFonts w:ascii="Times New Roman" w:hAnsi="Times New Roman" w:cs="Times New Roman"/>
          <w:i/>
        </w:rPr>
      </w:pPr>
      <w:r>
        <w:rPr>
          <w:rFonts w:ascii="Times New Roman" w:hAnsi="Times New Roman" w:cs="Times New Roman"/>
          <w:i/>
        </w:rPr>
        <w:t xml:space="preserve">- Аттестация: цели, виды, форма, содержание; </w:t>
      </w:r>
    </w:p>
    <w:p w:rsidR="00A237D4" w:rsidRDefault="00A237D4" w:rsidP="00A237D4">
      <w:pPr>
        <w:pStyle w:val="1"/>
        <w:ind w:firstLine="709"/>
        <w:rPr>
          <w:rFonts w:ascii="Times New Roman" w:hAnsi="Times New Roman" w:cs="Times New Roman"/>
          <w:i/>
        </w:rPr>
      </w:pPr>
      <w:r>
        <w:rPr>
          <w:rFonts w:ascii="Times New Roman" w:hAnsi="Times New Roman" w:cs="Times New Roman"/>
          <w:i/>
        </w:rPr>
        <w:t>- Критерии оценки;</w:t>
      </w:r>
    </w:p>
    <w:p w:rsidR="00A237D4" w:rsidRDefault="00A237D4" w:rsidP="00A237D4">
      <w:pPr>
        <w:pStyle w:val="1"/>
        <w:ind w:firstLine="426"/>
        <w:rPr>
          <w:rFonts w:ascii="Times New Roman" w:hAnsi="Times New Roman" w:cs="Times New Roman"/>
          <w:i/>
        </w:rPr>
      </w:pPr>
    </w:p>
    <w:p w:rsidR="00A237D4" w:rsidRDefault="00A237D4" w:rsidP="00A237D4">
      <w:pPr>
        <w:pStyle w:val="1"/>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rPr>
        <w:tab/>
        <w:t>Методическое обеспечение учебного процесса</w:t>
      </w:r>
    </w:p>
    <w:p w:rsidR="00A237D4" w:rsidRDefault="00A237D4" w:rsidP="00A237D4">
      <w:pPr>
        <w:pStyle w:val="1"/>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A237D4" w:rsidRDefault="00A237D4" w:rsidP="00A237D4">
      <w:pPr>
        <w:pStyle w:val="1"/>
        <w:ind w:firstLine="709"/>
        <w:rPr>
          <w:rFonts w:ascii="Times New Roman" w:hAnsi="Times New Roman" w:cs="Times New Roman"/>
          <w:i/>
        </w:rPr>
      </w:pPr>
      <w:r>
        <w:rPr>
          <w:rFonts w:ascii="Times New Roman" w:hAnsi="Times New Roman" w:cs="Times New Roman"/>
          <w:i/>
        </w:rPr>
        <w:t>- Методические рекомендации педагогическим работникам;</w:t>
      </w:r>
    </w:p>
    <w:p w:rsidR="00A237D4" w:rsidRDefault="00A237D4" w:rsidP="00A237D4">
      <w:pPr>
        <w:pStyle w:val="1"/>
        <w:ind w:firstLine="709"/>
        <w:rPr>
          <w:rFonts w:ascii="Times New Roman" w:hAnsi="Times New Roman" w:cs="Times New Roman"/>
        </w:rPr>
      </w:pPr>
      <w:r>
        <w:rPr>
          <w:rFonts w:ascii="Times New Roman" w:hAnsi="Times New Roman" w:cs="Times New Roman"/>
          <w:i/>
        </w:rPr>
        <w:t xml:space="preserve">- Рекомендации по организации самостоятельной работы </w:t>
      </w:r>
      <w:proofErr w:type="gramStart"/>
      <w:r>
        <w:rPr>
          <w:rFonts w:ascii="Times New Roman" w:hAnsi="Times New Roman" w:cs="Times New Roman"/>
          <w:i/>
        </w:rPr>
        <w:t>обучающихся</w:t>
      </w:r>
      <w:proofErr w:type="gramEnd"/>
      <w:r>
        <w:rPr>
          <w:rFonts w:ascii="Times New Roman" w:hAnsi="Times New Roman" w:cs="Times New Roman"/>
        </w:rPr>
        <w:t>;</w:t>
      </w:r>
    </w:p>
    <w:p w:rsidR="00A237D4" w:rsidRDefault="00A237D4" w:rsidP="00A237D4">
      <w:pPr>
        <w:pStyle w:val="1"/>
        <w:ind w:firstLine="709"/>
        <w:rPr>
          <w:rFonts w:ascii="Times New Roman" w:hAnsi="Times New Roman" w:cs="Times New Roman"/>
        </w:rPr>
      </w:pPr>
    </w:p>
    <w:p w:rsidR="00A237D4" w:rsidRDefault="00A237D4" w:rsidP="00A237D4">
      <w:pPr>
        <w:pStyle w:val="1"/>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w:t>
      </w:r>
      <w:r>
        <w:rPr>
          <w:rFonts w:ascii="Times New Roman" w:hAnsi="Times New Roman" w:cs="Times New Roman"/>
          <w:b/>
          <w:sz w:val="28"/>
          <w:szCs w:val="28"/>
        </w:rPr>
        <w:tab/>
        <w:t>Списки рекомендуемой нотной и методической литературы</w:t>
      </w:r>
    </w:p>
    <w:p w:rsidR="00A237D4" w:rsidRDefault="00A237D4" w:rsidP="00A237D4">
      <w:pPr>
        <w:pStyle w:val="1"/>
        <w:rPr>
          <w:rFonts w:ascii="Times New Roman" w:hAnsi="Times New Roman" w:cs="Times New Roman"/>
          <w:b/>
          <w:sz w:val="28"/>
          <w:szCs w:val="28"/>
        </w:rPr>
      </w:pPr>
      <w:r>
        <w:rPr>
          <w:rFonts w:ascii="Times New Roman" w:hAnsi="Times New Roman" w:cs="Times New Roman"/>
          <w:b/>
          <w:sz w:val="28"/>
          <w:szCs w:val="28"/>
        </w:rPr>
        <w:tab/>
      </w:r>
    </w:p>
    <w:p w:rsidR="00A237D4" w:rsidRDefault="00A237D4" w:rsidP="00A237D4">
      <w:pPr>
        <w:pStyle w:val="1"/>
        <w:ind w:firstLine="709"/>
        <w:rPr>
          <w:rFonts w:ascii="Times New Roman" w:hAnsi="Times New Roman" w:cs="Times New Roman"/>
          <w:i/>
        </w:rPr>
      </w:pPr>
      <w:r>
        <w:rPr>
          <w:rFonts w:ascii="Times New Roman" w:hAnsi="Times New Roman" w:cs="Times New Roman"/>
          <w:i/>
        </w:rPr>
        <w:t>- Список рекомендуемой нотной литературы;</w:t>
      </w:r>
    </w:p>
    <w:p w:rsidR="00A237D4" w:rsidRDefault="00A237D4" w:rsidP="00A237D4">
      <w:pPr>
        <w:pStyle w:val="1"/>
        <w:ind w:firstLine="709"/>
        <w:rPr>
          <w:rFonts w:ascii="Times New Roman" w:hAnsi="Times New Roman" w:cs="Times New Roman"/>
          <w:i/>
        </w:rPr>
      </w:pPr>
      <w:r>
        <w:rPr>
          <w:rFonts w:ascii="Times New Roman" w:hAnsi="Times New Roman" w:cs="Times New Roman"/>
          <w:i/>
        </w:rPr>
        <w:t>- Список рекомендуемой методической литературы;</w:t>
      </w:r>
    </w:p>
    <w:p w:rsidR="00A237D4" w:rsidRDefault="00A237D4" w:rsidP="00A237D4">
      <w:pPr>
        <w:jc w:val="both"/>
        <w:rPr>
          <w:rFonts w:ascii="Times New Roman" w:eastAsia="ヒラギノ角ゴ Pro W3" w:hAnsi="Times New Roman" w:cs="Arial"/>
          <w:color w:val="000000"/>
        </w:rPr>
      </w:pPr>
    </w:p>
    <w:p w:rsidR="00A237D4" w:rsidRDefault="00A237D4" w:rsidP="00A237D4">
      <w:pPr>
        <w:jc w:val="both"/>
        <w:rPr>
          <w:rFonts w:ascii="Times New Roman" w:eastAsia="ヒラギノ角ゴ Pro W3" w:hAnsi="Times New Roman" w:cs="Arial"/>
          <w:color w:val="000000"/>
        </w:rPr>
      </w:pPr>
    </w:p>
    <w:p w:rsidR="00A237D4" w:rsidRDefault="00A237D4" w:rsidP="00A237D4"/>
    <w:p w:rsidR="00A237D4" w:rsidRDefault="00A237D4" w:rsidP="00A237D4"/>
    <w:p w:rsidR="00A237D4" w:rsidRDefault="00A237D4" w:rsidP="00A237D4"/>
    <w:p w:rsidR="00A237D4" w:rsidRDefault="00A237D4" w:rsidP="00A237D4"/>
    <w:p w:rsidR="00A237D4" w:rsidRDefault="00A237D4" w:rsidP="00A237D4"/>
    <w:p w:rsidR="00A237D4" w:rsidRDefault="00A237D4" w:rsidP="00A237D4"/>
    <w:p w:rsidR="00A237D4" w:rsidRPr="00DC742B" w:rsidRDefault="00A237D4" w:rsidP="00DC742B">
      <w:pPr>
        <w:spacing w:after="0" w:line="240" w:lineRule="auto"/>
        <w:jc w:val="center"/>
        <w:rPr>
          <w:rFonts w:ascii="Times New Roman" w:hAnsi="Times New Roman" w:cs="Times New Roman"/>
          <w:b/>
          <w:sz w:val="24"/>
          <w:szCs w:val="24"/>
        </w:rPr>
      </w:pPr>
      <w:r w:rsidRPr="00DC742B">
        <w:rPr>
          <w:rFonts w:ascii="Times New Roman" w:hAnsi="Times New Roman" w:cs="Times New Roman"/>
          <w:b/>
          <w:sz w:val="24"/>
          <w:szCs w:val="24"/>
        </w:rPr>
        <w:t>I. ПОЯСНИТЕЛЬНАЯ ЗАПИСКА</w:t>
      </w:r>
    </w:p>
    <w:p w:rsidR="00A237D4" w:rsidRPr="00DC742B" w:rsidRDefault="00A237D4" w:rsidP="00A237D4">
      <w:pPr>
        <w:spacing w:after="0" w:line="240" w:lineRule="auto"/>
        <w:ind w:firstLine="567"/>
        <w:jc w:val="both"/>
        <w:rPr>
          <w:rFonts w:ascii="Times New Roman" w:hAnsi="Times New Roman" w:cs="Times New Roman"/>
          <w:sz w:val="24"/>
          <w:szCs w:val="24"/>
        </w:rPr>
      </w:pPr>
      <w:proofErr w:type="gramStart"/>
      <w:r w:rsidRPr="00DC742B">
        <w:rPr>
          <w:rFonts w:ascii="Times New Roman" w:hAnsi="Times New Roman" w:cs="Times New Roman"/>
          <w:sz w:val="24"/>
          <w:szCs w:val="24"/>
        </w:rPr>
        <w:t xml:space="preserve">Характеристика учебного предмета, его место и роль в образовательном процессе Программа учебного предмета «Основы дизайна» разработана на основе «Рекомендаций по организации образовательной и методической деятельности при реализации </w:t>
      </w:r>
      <w:proofErr w:type="spellStart"/>
      <w:r w:rsidRPr="00DC742B">
        <w:rPr>
          <w:rFonts w:ascii="Times New Roman" w:hAnsi="Times New Roman" w:cs="Times New Roman"/>
          <w:sz w:val="24"/>
          <w:szCs w:val="24"/>
        </w:rPr>
        <w:t>общеразвивающих</w:t>
      </w:r>
      <w:proofErr w:type="spellEnd"/>
      <w:r w:rsidRPr="00DC742B">
        <w:rPr>
          <w:rFonts w:ascii="Times New Roman" w:hAnsi="Times New Roman" w:cs="Times New Roman"/>
          <w:sz w:val="24"/>
          <w:szCs w:val="24"/>
        </w:rPr>
        <w:t xml:space="preserve">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изобразительного искусства в детских школах искусств.</w:t>
      </w:r>
      <w:proofErr w:type="gramEnd"/>
      <w:r w:rsidRPr="00DC742B">
        <w:rPr>
          <w:rFonts w:ascii="Times New Roman" w:hAnsi="Times New Roman" w:cs="Times New Roman"/>
          <w:sz w:val="24"/>
          <w:szCs w:val="24"/>
        </w:rPr>
        <w:t xml:space="preserve"> Учебный предмет «Основы дизайна» в детских школах искусств дает возможность расширить  и  дополнить  образование  детей  в  области  изобразительного искусства, является предметом, востребованным у детей и молодежи, так как ориентирует их на приобретение актуальных знаний, умений и навыков. </w:t>
      </w:r>
    </w:p>
    <w:p w:rsidR="00A237D4" w:rsidRPr="00DC742B" w:rsidRDefault="00A237D4" w:rsidP="00A237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Компьютерная графика является универсальным средством при изучении академических законов дизайнерского искусства, так как может использоваться и как вспомогательное средство исполнения замысла художника, и как самостоятельная часть проектирования. Освоение программы формирует теоретические и практические знания, которые применяются при изучении большинства направлений современного дизайна. </w:t>
      </w:r>
    </w:p>
    <w:p w:rsidR="00A237D4" w:rsidRPr="00DC742B" w:rsidRDefault="00A237D4" w:rsidP="00A237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Учебный предмет «Основы дизайна» направлен на приобретение учащимися знаний, умений и навыков по выполнению графических проектов способами компьютерных технологий, овладение способами применения их в дальнейшем в практической и творческой деятельности.  Знания, полученные при освоении учебного предмета «Основы дизайна», могут стать фундаментом для дальнейшего освоения компьютерных программ в области видеомонтажа, трехмерного моделирования и анимации. Практика показывает, что одним из важнейших вопросов современного гуманитарного знания становится культура подачи графического изображения как часть общей информационной культуры.  Освоение  программы учебного предмета «Основы дизайна» основано на изучении компьютерных технологий путем исполнения творческих заданий с применением полученных навыков, что способствует развитию таких качеств личности как интуиция, образное мышление, а также развитию способностей к проектированию. </w:t>
      </w:r>
    </w:p>
    <w:p w:rsidR="00A237D4" w:rsidRPr="00DC742B" w:rsidRDefault="00A237D4" w:rsidP="00A237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Для успешного решения проектных задач учащемуся необходимо освоить все основные закономерности формальной композиции и уметь пользоваться этими  средствами для сознательного подхода к дизайнерскому творчеству. Полученные знания в результате освоения программы «Компьютерная графика и дизайн» не исключают развитие интуитивно-образного отношения к самому творческому процессу. Активная творческая работа учащихся заключается в выполнении заданий по каждой изучаемой </w:t>
      </w:r>
      <w:proofErr w:type="gramStart"/>
      <w:r w:rsidRPr="00DC742B">
        <w:rPr>
          <w:rFonts w:ascii="Times New Roman" w:hAnsi="Times New Roman" w:cs="Times New Roman"/>
          <w:sz w:val="24"/>
          <w:szCs w:val="24"/>
        </w:rPr>
        <w:t>теме</w:t>
      </w:r>
      <w:proofErr w:type="gramEnd"/>
      <w:r w:rsidRPr="00DC742B">
        <w:rPr>
          <w:rFonts w:ascii="Times New Roman" w:hAnsi="Times New Roman" w:cs="Times New Roman"/>
          <w:sz w:val="24"/>
          <w:szCs w:val="24"/>
        </w:rPr>
        <w:t xml:space="preserve"> как в аудитории, так и самостоятельно. Рекомендуемый возраст детей, обучающихся по данной программе — 13–16 лет. </w:t>
      </w:r>
    </w:p>
    <w:p w:rsidR="00644DD4" w:rsidRPr="00DC742B" w:rsidRDefault="00A237D4" w:rsidP="00644D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Срок реализации учебного предмета</w:t>
      </w:r>
      <w:proofErr w:type="gramStart"/>
      <w:r w:rsidRPr="00DC742B">
        <w:rPr>
          <w:rFonts w:ascii="Times New Roman" w:hAnsi="Times New Roman" w:cs="Times New Roman"/>
          <w:sz w:val="24"/>
          <w:szCs w:val="24"/>
        </w:rPr>
        <w:t xml:space="preserve"> П</w:t>
      </w:r>
      <w:proofErr w:type="gramEnd"/>
      <w:r w:rsidRPr="00DC742B">
        <w:rPr>
          <w:rFonts w:ascii="Times New Roman" w:hAnsi="Times New Roman" w:cs="Times New Roman"/>
          <w:sz w:val="24"/>
          <w:szCs w:val="24"/>
        </w:rPr>
        <w:t xml:space="preserve">ри реализации программы учебного предмета «Основы дизайна» со сроком обучения 2 года, продолжительность учебных занятий с первого по второй годы обучения составляет 35 недель в год.  </w:t>
      </w:r>
    </w:p>
    <w:p w:rsidR="00644DD4" w:rsidRPr="00DC742B" w:rsidRDefault="00A237D4" w:rsidP="00644D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Объем учебного времени, предусмотренный учебным планом образовательной организации на реализацию учебного предмета Общая трудоемкость учебного предмета «Основы дизайна» при 2-летнем сроке обучения составляет 140 часов. Из них: 70 часов –</w:t>
      </w:r>
      <w:r w:rsidR="00644DD4" w:rsidRPr="00DC742B">
        <w:rPr>
          <w:rFonts w:ascii="Times New Roman" w:hAnsi="Times New Roman" w:cs="Times New Roman"/>
          <w:sz w:val="24"/>
          <w:szCs w:val="24"/>
        </w:rPr>
        <w:t xml:space="preserve"> аудиторные занятия, 70 часов –</w:t>
      </w:r>
      <w:r w:rsidRPr="00DC742B">
        <w:rPr>
          <w:rFonts w:ascii="Times New Roman" w:hAnsi="Times New Roman" w:cs="Times New Roman"/>
          <w:sz w:val="24"/>
          <w:szCs w:val="24"/>
        </w:rPr>
        <w:t xml:space="preserve">  самостоятельная работа. </w:t>
      </w:r>
    </w:p>
    <w:p w:rsidR="00644DD4" w:rsidRPr="00DC742B" w:rsidRDefault="00A237D4" w:rsidP="00644D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Продолжительность учебных занятий с первого по третий годы обучения составляет 35 недель в год. </w:t>
      </w:r>
    </w:p>
    <w:p w:rsidR="00644DD4" w:rsidRPr="00DC742B" w:rsidRDefault="00A237D4" w:rsidP="00644DD4">
      <w:pPr>
        <w:spacing w:after="0" w:line="240" w:lineRule="auto"/>
        <w:ind w:firstLine="567"/>
        <w:jc w:val="both"/>
        <w:rPr>
          <w:rFonts w:ascii="Times New Roman" w:hAnsi="Times New Roman" w:cs="Times New Roman"/>
          <w:b/>
          <w:sz w:val="24"/>
          <w:szCs w:val="24"/>
        </w:rPr>
      </w:pPr>
      <w:r w:rsidRPr="00DC742B">
        <w:rPr>
          <w:rFonts w:ascii="Times New Roman" w:hAnsi="Times New Roman" w:cs="Times New Roman"/>
          <w:b/>
          <w:sz w:val="24"/>
          <w:szCs w:val="24"/>
        </w:rPr>
        <w:t xml:space="preserve">Сведения о затратах учебного времени и графике промежуточной аттестации </w:t>
      </w:r>
    </w:p>
    <w:p w:rsidR="00644DD4" w:rsidRPr="00DC742B" w:rsidRDefault="00A237D4" w:rsidP="00644D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Срок освоения образовательной программы «Основы дизайна» составляет 2 года. Занятия подразделяются на аудиторные занятия и самостоятельную работу. Рекомендуемая недельная нагрузка в часах: аудиторные занятия: 3-4 год обучения –1  час в неделю; самостоятельная работа (внеаудиторная нагрузка): Форма проведения учебных аудиторных занятий</w:t>
      </w:r>
      <w:r w:rsidR="00644DD4" w:rsidRPr="00DC742B">
        <w:rPr>
          <w:rFonts w:ascii="Times New Roman" w:hAnsi="Times New Roman" w:cs="Times New Roman"/>
          <w:sz w:val="24"/>
          <w:szCs w:val="24"/>
        </w:rPr>
        <w:t>.</w:t>
      </w:r>
    </w:p>
    <w:p w:rsidR="00644DD4" w:rsidRPr="00DC742B" w:rsidRDefault="00A237D4" w:rsidP="00644D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lastRenderedPageBreak/>
        <w:t xml:space="preserve"> Занятия по предмету «Основы дизайна» рекомендуется осуществлять в форме мелкогрупповых занятий численностью от 4 до 10 человек. Мелкогрупповая форма занятий позволяет преподавателю построить процесс обучения в соответствии с принципами:   связи теории и практики;  наглядности;  применения дифференцированного и индивидуального подходов;  доступности и последовательности;  учета возрастных особенностей;  вариативности содержания, многообразия тем;  творчества педагога и активности учащихся. </w:t>
      </w:r>
    </w:p>
    <w:p w:rsidR="00644DD4" w:rsidRPr="00DC742B" w:rsidRDefault="00A237D4" w:rsidP="00644D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b/>
          <w:sz w:val="24"/>
          <w:szCs w:val="24"/>
        </w:rPr>
        <w:t>Цель учебного предмета</w:t>
      </w:r>
    </w:p>
    <w:p w:rsidR="00644DD4" w:rsidRPr="00DC742B" w:rsidRDefault="00A237D4" w:rsidP="00644D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Целью  учебного предмета «Основы  дизайна» является развитие значимых для образования, социализации, самореализации интеллектуальных и художественно-творческих способностей детей на основе практической деятельности в области современных дизайнерских программ. </w:t>
      </w:r>
    </w:p>
    <w:p w:rsidR="00644DD4" w:rsidRPr="00DC742B" w:rsidRDefault="00A237D4" w:rsidP="00644D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b/>
          <w:sz w:val="24"/>
          <w:szCs w:val="24"/>
        </w:rPr>
        <w:t>Задачи учебного предмета</w:t>
      </w:r>
      <w:r w:rsidRPr="00DC742B">
        <w:rPr>
          <w:rFonts w:ascii="Times New Roman" w:hAnsi="Times New Roman" w:cs="Times New Roman"/>
          <w:sz w:val="24"/>
          <w:szCs w:val="24"/>
        </w:rPr>
        <w:t xml:space="preserve"> </w:t>
      </w:r>
    </w:p>
    <w:p w:rsidR="00644DD4" w:rsidRPr="00DC742B" w:rsidRDefault="00A237D4" w:rsidP="00644D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Задачами учебного предмета являются: </w:t>
      </w:r>
    </w:p>
    <w:p w:rsidR="00644DD4" w:rsidRPr="00DC742B" w:rsidRDefault="00A237D4" w:rsidP="00644D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развитие интереса к дизайнерскому творчеству;</w:t>
      </w:r>
    </w:p>
    <w:p w:rsidR="00644DD4" w:rsidRPr="00DC742B" w:rsidRDefault="00A237D4" w:rsidP="00644D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изучение выразительных возможностей графических средств; </w:t>
      </w:r>
    </w:p>
    <w:p w:rsidR="00644DD4" w:rsidRPr="00DC742B" w:rsidRDefault="00A237D4" w:rsidP="00644D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формирование  компьютерной грамотности учащихся и навыков эффективной организации индивидуального информационного пространства; </w:t>
      </w:r>
      <w:r w:rsidR="00644DD4" w:rsidRPr="00DC742B">
        <w:rPr>
          <w:rFonts w:ascii="Times New Roman" w:hAnsi="Times New Roman" w:cs="Times New Roman"/>
          <w:sz w:val="24"/>
          <w:szCs w:val="24"/>
        </w:rPr>
        <w:t xml:space="preserve">            </w:t>
      </w:r>
    </w:p>
    <w:p w:rsidR="00644DD4" w:rsidRPr="00DC742B" w:rsidRDefault="00644DD4" w:rsidP="00644D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w:t>
      </w:r>
      <w:r w:rsidR="00A237D4" w:rsidRPr="00DC742B">
        <w:rPr>
          <w:rFonts w:ascii="Times New Roman" w:hAnsi="Times New Roman" w:cs="Times New Roman"/>
          <w:sz w:val="24"/>
          <w:szCs w:val="24"/>
        </w:rPr>
        <w:t xml:space="preserve">развитие способностей и возможностей к художественно-исполнительской  и проектной деятельности; </w:t>
      </w:r>
    </w:p>
    <w:p w:rsidR="00644DD4" w:rsidRPr="00DC742B" w:rsidRDefault="00644DD4" w:rsidP="00644D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w:t>
      </w:r>
      <w:r w:rsidR="00A237D4" w:rsidRPr="00DC742B">
        <w:rPr>
          <w:rFonts w:ascii="Times New Roman" w:hAnsi="Times New Roman" w:cs="Times New Roman"/>
          <w:sz w:val="24"/>
          <w:szCs w:val="24"/>
        </w:rPr>
        <w:t xml:space="preserve">развитие способностей и возможностей учащихся динамично управлять содержанием изображения, его формой, размерами и цветом, добиваясь наибольшей выразительности; </w:t>
      </w:r>
    </w:p>
    <w:p w:rsidR="00644DD4" w:rsidRPr="00DC742B" w:rsidRDefault="00A237D4" w:rsidP="00644D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ориентация в возможностях дизайнерских программ и выработка удобных и эффективных способов создания цифровых композиций и их подготовки к публикации; </w:t>
      </w:r>
    </w:p>
    <w:p w:rsidR="00644DD4" w:rsidRPr="00DC742B" w:rsidRDefault="00A237D4" w:rsidP="00644D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 формирование необходимых практических навыков работы в компьютерной графике как одного из видов графического дизайна;</w:t>
      </w:r>
      <w:r w:rsidR="00644DD4" w:rsidRPr="00DC742B">
        <w:rPr>
          <w:rFonts w:ascii="Times New Roman" w:hAnsi="Times New Roman" w:cs="Times New Roman"/>
          <w:sz w:val="24"/>
          <w:szCs w:val="24"/>
        </w:rPr>
        <w:t xml:space="preserve">                              </w:t>
      </w:r>
      <w:r w:rsidRPr="00DC742B">
        <w:rPr>
          <w:rFonts w:ascii="Times New Roman" w:hAnsi="Times New Roman" w:cs="Times New Roman"/>
          <w:sz w:val="24"/>
          <w:szCs w:val="24"/>
        </w:rPr>
        <w:t xml:space="preserve"> </w:t>
      </w:r>
      <w:r w:rsidR="00644DD4" w:rsidRPr="00DC742B">
        <w:rPr>
          <w:rFonts w:ascii="Times New Roman" w:hAnsi="Times New Roman" w:cs="Times New Roman"/>
          <w:sz w:val="24"/>
          <w:szCs w:val="24"/>
        </w:rPr>
        <w:t xml:space="preserve">       </w:t>
      </w:r>
    </w:p>
    <w:p w:rsidR="00644DD4" w:rsidRPr="00DC742B" w:rsidRDefault="00644DD4" w:rsidP="00644D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w:t>
      </w:r>
      <w:r w:rsidR="00A237D4" w:rsidRPr="00DC742B">
        <w:rPr>
          <w:rFonts w:ascii="Times New Roman" w:hAnsi="Times New Roman" w:cs="Times New Roman"/>
          <w:sz w:val="24"/>
          <w:szCs w:val="24"/>
        </w:rPr>
        <w:t>-  эффективное применение информационных образовательных ресурсов в учебной деятельности, в том числе, самообразовании. Обоснование структуры программы учебного предмета</w:t>
      </w:r>
      <w:r w:rsidRPr="00DC742B">
        <w:rPr>
          <w:rFonts w:ascii="Times New Roman" w:hAnsi="Times New Roman" w:cs="Times New Roman"/>
          <w:sz w:val="24"/>
          <w:szCs w:val="24"/>
        </w:rPr>
        <w:t>.</w:t>
      </w:r>
    </w:p>
    <w:p w:rsidR="000151DE" w:rsidRPr="00DC742B" w:rsidRDefault="00A237D4" w:rsidP="00644DD4">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Программа содержит следующие разделы, отражающие основные характеристики учебного процесса: </w:t>
      </w:r>
    </w:p>
    <w:p w:rsidR="000151DE" w:rsidRPr="00DC742B" w:rsidRDefault="00A237D4"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сведения о затратах учебного времени, предусмотренного на освоение учебного предмета; </w:t>
      </w:r>
    </w:p>
    <w:p w:rsidR="000151DE" w:rsidRPr="00DC742B" w:rsidRDefault="00A237D4"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распределение учебного материала по годам обучения; </w:t>
      </w:r>
    </w:p>
    <w:p w:rsidR="000151DE" w:rsidRPr="00DC742B" w:rsidRDefault="00A237D4"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описание дидактических единиц учебного предмета; </w:t>
      </w:r>
    </w:p>
    <w:p w:rsidR="00A237D4" w:rsidRPr="00DC742B" w:rsidRDefault="00A237D4"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требования к уровню подготовки учащихся; </w:t>
      </w:r>
    </w:p>
    <w:p w:rsidR="000151DE" w:rsidRPr="00DC742B" w:rsidRDefault="00A237D4"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формы и методы контроля, система оценок; </w:t>
      </w:r>
    </w:p>
    <w:p w:rsidR="000151DE" w:rsidRPr="00DC742B" w:rsidRDefault="000151DE"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w:t>
      </w:r>
      <w:r w:rsidR="00A237D4" w:rsidRPr="00DC742B">
        <w:rPr>
          <w:rFonts w:ascii="Times New Roman" w:hAnsi="Times New Roman" w:cs="Times New Roman"/>
          <w:sz w:val="24"/>
          <w:szCs w:val="24"/>
        </w:rPr>
        <w:t xml:space="preserve">методическое обеспечение учебного процесса. </w:t>
      </w:r>
    </w:p>
    <w:p w:rsidR="000151DE" w:rsidRPr="00DC742B" w:rsidRDefault="00A237D4"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В соответствии с данными направлениями строится основной раздел программы «Содержание учебного предмета». </w:t>
      </w:r>
    </w:p>
    <w:p w:rsidR="000151DE" w:rsidRPr="00DC742B" w:rsidRDefault="00A237D4" w:rsidP="000151DE">
      <w:pPr>
        <w:spacing w:after="0" w:line="240" w:lineRule="auto"/>
        <w:ind w:firstLine="567"/>
        <w:jc w:val="both"/>
        <w:rPr>
          <w:rFonts w:ascii="Times New Roman" w:hAnsi="Times New Roman" w:cs="Times New Roman"/>
          <w:b/>
          <w:sz w:val="24"/>
          <w:szCs w:val="24"/>
        </w:rPr>
      </w:pPr>
      <w:r w:rsidRPr="00DC742B">
        <w:rPr>
          <w:rFonts w:ascii="Times New Roman" w:hAnsi="Times New Roman" w:cs="Times New Roman"/>
          <w:b/>
          <w:sz w:val="24"/>
          <w:szCs w:val="24"/>
        </w:rPr>
        <w:t xml:space="preserve">Методы обучения </w:t>
      </w:r>
    </w:p>
    <w:p w:rsidR="000151DE" w:rsidRPr="00DC742B" w:rsidRDefault="00A237D4"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Для достижения поставленной цели и реализации задач предмета используются следующие методы обучения: </w:t>
      </w:r>
    </w:p>
    <w:p w:rsidR="000151DE" w:rsidRPr="00DC742B" w:rsidRDefault="00A237D4" w:rsidP="000151DE">
      <w:pPr>
        <w:spacing w:after="0" w:line="240" w:lineRule="auto"/>
        <w:ind w:firstLine="567"/>
        <w:jc w:val="both"/>
        <w:rPr>
          <w:rFonts w:ascii="Times New Roman" w:hAnsi="Times New Roman" w:cs="Times New Roman"/>
          <w:sz w:val="24"/>
          <w:szCs w:val="24"/>
        </w:rPr>
      </w:pPr>
      <w:proofErr w:type="gramStart"/>
      <w:r w:rsidRPr="00DC742B">
        <w:rPr>
          <w:rFonts w:ascii="Times New Roman" w:hAnsi="Times New Roman" w:cs="Times New Roman"/>
          <w:sz w:val="24"/>
          <w:szCs w:val="24"/>
        </w:rPr>
        <w:t xml:space="preserve">- словесный метод (лекция с элементами беседы </w:t>
      </w:r>
      <w:proofErr w:type="gramEnd"/>
    </w:p>
    <w:p w:rsidR="000151DE" w:rsidRPr="00DC742B" w:rsidRDefault="00A237D4"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объяснение теоретических основ компьютерной графики и дизайна); </w:t>
      </w:r>
    </w:p>
    <w:p w:rsidR="000151DE" w:rsidRPr="00DC742B" w:rsidRDefault="00A237D4"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наглядный метод  (демонстрация приемов работы в компьютерной графике и дизайне, всевозможных изображений, репродукций, схем, проектов); </w:t>
      </w:r>
    </w:p>
    <w:p w:rsidR="000151DE" w:rsidRPr="00DC742B" w:rsidRDefault="00A237D4"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практический метод (приобретение навыков  работы в дизайнерских программах и исполнение в электронном виде композиционной темы, проекта); </w:t>
      </w:r>
    </w:p>
    <w:p w:rsidR="000151DE" w:rsidRPr="00DC742B" w:rsidRDefault="00A237D4"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эмоциональный метод (подбор ассоциаций, образов, художественные впечатления). </w:t>
      </w:r>
    </w:p>
    <w:p w:rsidR="000151DE" w:rsidRPr="00DC742B" w:rsidRDefault="00A237D4"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Описание материально-технических условий реализации учебного предмета Реализация предмета требует наличия учебного кабинета «Информационные технологии» </w:t>
      </w:r>
      <w:r w:rsidRPr="00DC742B">
        <w:rPr>
          <w:rFonts w:ascii="Times New Roman" w:hAnsi="Times New Roman" w:cs="Times New Roman"/>
          <w:sz w:val="24"/>
          <w:szCs w:val="24"/>
        </w:rPr>
        <w:lastRenderedPageBreak/>
        <w:t xml:space="preserve">с учебными местами по количеству учащихся.  Кабинет должен включать следующее оборудование:  </w:t>
      </w:r>
      <w:r w:rsidR="000151DE" w:rsidRPr="00DC742B">
        <w:rPr>
          <w:rFonts w:ascii="Times New Roman" w:hAnsi="Times New Roman" w:cs="Times New Roman"/>
          <w:sz w:val="24"/>
          <w:szCs w:val="24"/>
        </w:rPr>
        <w:t xml:space="preserve">         </w:t>
      </w:r>
    </w:p>
    <w:p w:rsidR="000151DE" w:rsidRPr="00DC742B" w:rsidRDefault="000151DE"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w:t>
      </w:r>
      <w:r w:rsidR="00A237D4" w:rsidRPr="00DC742B">
        <w:rPr>
          <w:rFonts w:ascii="Times New Roman" w:hAnsi="Times New Roman" w:cs="Times New Roman"/>
          <w:sz w:val="24"/>
          <w:szCs w:val="24"/>
        </w:rPr>
        <w:t>персональные компьютеры с программным обеспечением, оснащенные выходом в Интернет,</w:t>
      </w:r>
    </w:p>
    <w:p w:rsidR="000151DE" w:rsidRPr="00DC742B" w:rsidRDefault="00A237D4"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по одному на каждое учебное место;  </w:t>
      </w:r>
    </w:p>
    <w:p w:rsidR="000151DE" w:rsidRPr="00DC742B" w:rsidRDefault="000151DE"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w:t>
      </w:r>
      <w:r w:rsidR="00A237D4" w:rsidRPr="00DC742B">
        <w:rPr>
          <w:rFonts w:ascii="Times New Roman" w:hAnsi="Times New Roman" w:cs="Times New Roman"/>
          <w:sz w:val="24"/>
          <w:szCs w:val="24"/>
        </w:rPr>
        <w:t xml:space="preserve">центральный компьютер (сервер) с более высокими техническими характеристиками, содержащий на жестких дисках все изучаемое программное обеспечение;  </w:t>
      </w:r>
    </w:p>
    <w:p w:rsidR="000151DE" w:rsidRPr="00DC742B" w:rsidRDefault="000151DE"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w:t>
      </w:r>
      <w:r w:rsidR="00A237D4" w:rsidRPr="00DC742B">
        <w:rPr>
          <w:rFonts w:ascii="Times New Roman" w:hAnsi="Times New Roman" w:cs="Times New Roman"/>
          <w:sz w:val="24"/>
          <w:szCs w:val="24"/>
        </w:rPr>
        <w:t xml:space="preserve">графические планшеты;  принтер цветной;   сканер;  </w:t>
      </w:r>
    </w:p>
    <w:p w:rsidR="000151DE" w:rsidRPr="00DC742B" w:rsidRDefault="000151DE"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w:t>
      </w:r>
      <w:r w:rsidR="00A237D4" w:rsidRPr="00DC742B">
        <w:rPr>
          <w:rFonts w:ascii="Times New Roman" w:hAnsi="Times New Roman" w:cs="Times New Roman"/>
          <w:sz w:val="24"/>
          <w:szCs w:val="24"/>
        </w:rPr>
        <w:t xml:space="preserve"> наборы съемных носителей информации;  </w:t>
      </w:r>
    </w:p>
    <w:p w:rsidR="000151DE" w:rsidRPr="00DC742B" w:rsidRDefault="000151DE"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w:t>
      </w:r>
      <w:proofErr w:type="spellStart"/>
      <w:r w:rsidR="00A237D4" w:rsidRPr="00DC742B">
        <w:rPr>
          <w:rFonts w:ascii="Times New Roman" w:hAnsi="Times New Roman" w:cs="Times New Roman"/>
          <w:sz w:val="24"/>
          <w:szCs w:val="24"/>
        </w:rPr>
        <w:t>мультимедийный</w:t>
      </w:r>
      <w:proofErr w:type="spellEnd"/>
      <w:r w:rsidR="00A237D4" w:rsidRPr="00DC742B">
        <w:rPr>
          <w:rFonts w:ascii="Times New Roman" w:hAnsi="Times New Roman" w:cs="Times New Roman"/>
          <w:sz w:val="24"/>
          <w:szCs w:val="24"/>
        </w:rPr>
        <w:t xml:space="preserve"> проектор с экраном;   </w:t>
      </w:r>
    </w:p>
    <w:p w:rsidR="00A237D4" w:rsidRPr="00DC742B" w:rsidRDefault="000151DE"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w:t>
      </w:r>
      <w:r w:rsidR="00A237D4" w:rsidRPr="00DC742B">
        <w:rPr>
          <w:rFonts w:ascii="Times New Roman" w:hAnsi="Times New Roman" w:cs="Times New Roman"/>
          <w:sz w:val="24"/>
          <w:szCs w:val="24"/>
        </w:rPr>
        <w:t xml:space="preserve">компакт-диски с обучающими и информационными программами по основным темам, например: «Графика и дизайн», «Дизайн на ПК», «Создание полиграфических изданий». </w:t>
      </w:r>
    </w:p>
    <w:p w:rsidR="00A237D4" w:rsidRPr="00DC742B" w:rsidRDefault="00A237D4" w:rsidP="000151DE">
      <w:pPr>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Занятия по учебному предмету «Основы дизайна» предполагают наличие Инструкции по технике безопасности и разработанные Правила поведения в компьютерном классе для учащихся. Преподаватель должен пройти специальный инструктаж по технике безопасности.    </w:t>
      </w:r>
    </w:p>
    <w:p w:rsidR="00A237D4" w:rsidRPr="00DC742B" w:rsidRDefault="00A237D4" w:rsidP="00DC742B">
      <w:pPr>
        <w:spacing w:after="0" w:line="240" w:lineRule="auto"/>
        <w:jc w:val="center"/>
        <w:rPr>
          <w:rFonts w:ascii="Times New Roman" w:hAnsi="Times New Roman" w:cs="Times New Roman"/>
          <w:b/>
          <w:sz w:val="24"/>
          <w:szCs w:val="24"/>
        </w:rPr>
      </w:pPr>
      <w:r w:rsidRPr="00DC742B">
        <w:rPr>
          <w:rFonts w:ascii="Times New Roman" w:hAnsi="Times New Roman" w:cs="Times New Roman"/>
          <w:b/>
          <w:sz w:val="24"/>
          <w:szCs w:val="24"/>
        </w:rPr>
        <w:t>II. СОДЕРЖАНИЕ УЧЕБНОГО ПРЕДМЕТА</w:t>
      </w:r>
    </w:p>
    <w:p w:rsidR="00A237D4" w:rsidRPr="00DC742B" w:rsidRDefault="00A237D4" w:rsidP="000151DE">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Содержание учебного предмета «Основы дизайна» разработано с учетом возрастных особенностей детей, включает теоретическую и практическую части, при этом теоретическая часть тесно связана </w:t>
      </w:r>
      <w:proofErr w:type="gramStart"/>
      <w:r w:rsidRPr="00DC742B">
        <w:rPr>
          <w:rFonts w:ascii="Times New Roman" w:hAnsi="Times New Roman" w:cs="Times New Roman"/>
          <w:sz w:val="24"/>
          <w:szCs w:val="24"/>
        </w:rPr>
        <w:t>с</w:t>
      </w:r>
      <w:proofErr w:type="gramEnd"/>
      <w:r w:rsidRPr="00DC742B">
        <w:rPr>
          <w:rFonts w:ascii="Times New Roman" w:hAnsi="Times New Roman" w:cs="Times New Roman"/>
          <w:sz w:val="24"/>
          <w:szCs w:val="24"/>
        </w:rPr>
        <w:t xml:space="preserve"> практической. Рекомендуемые формы проведения занятий: лекции, беседы, демонстрация, самостоятельная практическая работа, проектная деятельность. Большая часть учебного времени выделяется на практические упражнения и самостоятельную работу.  Теоретическая часть предполагает изучение обучающимися теоретических основ компьютерной графики и дизайна, при этом формой обучения являются лекции с элементами беседы и демонстрацией учебного материала. </w:t>
      </w:r>
    </w:p>
    <w:p w:rsidR="00A237D4" w:rsidRPr="00DC742B" w:rsidRDefault="00A237D4" w:rsidP="000151DE">
      <w:pPr>
        <w:spacing w:after="0" w:line="240" w:lineRule="auto"/>
        <w:ind w:firstLine="567"/>
        <w:jc w:val="both"/>
        <w:rPr>
          <w:rFonts w:ascii="Times New Roman" w:hAnsi="Times New Roman" w:cs="Times New Roman"/>
          <w:sz w:val="24"/>
          <w:szCs w:val="24"/>
        </w:rPr>
      </w:pPr>
      <w:proofErr w:type="gramStart"/>
      <w:r w:rsidRPr="00DC742B">
        <w:rPr>
          <w:rFonts w:ascii="Times New Roman" w:hAnsi="Times New Roman" w:cs="Times New Roman"/>
          <w:sz w:val="24"/>
          <w:szCs w:val="24"/>
        </w:rPr>
        <w:t>Основным видом занятий по учебном предмету «Основы дизайна» является практикум, содержание которого направлено на применение теоретических знаний в учебном и творческом опыте.</w:t>
      </w:r>
      <w:proofErr w:type="gramEnd"/>
      <w:r w:rsidRPr="00DC742B">
        <w:rPr>
          <w:rFonts w:ascii="Times New Roman" w:hAnsi="Times New Roman" w:cs="Times New Roman"/>
          <w:sz w:val="24"/>
          <w:szCs w:val="24"/>
        </w:rPr>
        <w:t xml:space="preserve"> Программа предполагает также изучение основ графического дизайна через выполнение большого количества несложных упражнений, выполняемых средствами компьютерной графики.  Задания носят творческий характер и рассчитаны на индивидуальные темпы выполнения. Перечни  примерных  творческих заданий и вопросов для повторения пройденного материала по теоретической части прилагаются в разделе программы «Методическое обеспечение». Учебно-тематический план отражает последовательность изучения разделов и тем программы с указанием распределения учебных часов.  </w:t>
      </w:r>
    </w:p>
    <w:p w:rsidR="00A237D4" w:rsidRPr="00DC742B" w:rsidRDefault="00A237D4" w:rsidP="000151DE">
      <w:pPr>
        <w:jc w:val="center"/>
        <w:rPr>
          <w:rFonts w:ascii="Times New Roman" w:hAnsi="Times New Roman" w:cs="Times New Roman"/>
          <w:b/>
          <w:sz w:val="24"/>
          <w:szCs w:val="24"/>
        </w:rPr>
      </w:pPr>
      <w:r w:rsidRPr="00DC742B">
        <w:rPr>
          <w:rFonts w:ascii="Times New Roman" w:hAnsi="Times New Roman" w:cs="Times New Roman"/>
          <w:b/>
          <w:sz w:val="24"/>
          <w:szCs w:val="24"/>
        </w:rPr>
        <w:t>Учебно-тематический план</w:t>
      </w:r>
    </w:p>
    <w:p w:rsidR="000151DE"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1 год занятий</w:t>
      </w:r>
    </w:p>
    <w:p w:rsidR="000151DE"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Наименование тем и разделов                       </w:t>
      </w:r>
    </w:p>
    <w:p w:rsidR="000151DE"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Количество часов всего теория  практ</w:t>
      </w:r>
      <w:r w:rsidR="000151DE" w:rsidRPr="00DC742B">
        <w:rPr>
          <w:rFonts w:ascii="Times New Roman" w:hAnsi="Times New Roman" w:cs="Times New Roman"/>
          <w:sz w:val="24"/>
          <w:szCs w:val="24"/>
        </w:rPr>
        <w:t>и</w:t>
      </w:r>
      <w:r w:rsidRPr="00DC742B">
        <w:rPr>
          <w:rFonts w:ascii="Times New Roman" w:hAnsi="Times New Roman" w:cs="Times New Roman"/>
          <w:sz w:val="24"/>
          <w:szCs w:val="24"/>
        </w:rPr>
        <w:t xml:space="preserve">ка  </w:t>
      </w: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Раздел  1.Дизайн.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w:t>
      </w: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1 Возникновение дизайна. Декоративно-прикладное искусство и дизайн. </w:t>
      </w: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w:t>
      </w:r>
    </w:p>
    <w:p w:rsidR="000151DE" w:rsidRPr="00DC742B" w:rsidRDefault="000151DE" w:rsidP="000151DE">
      <w:pPr>
        <w:spacing w:after="0" w:line="240" w:lineRule="auto"/>
        <w:jc w:val="both"/>
        <w:rPr>
          <w:rFonts w:ascii="Times New Roman" w:hAnsi="Times New Roman" w:cs="Times New Roman"/>
          <w:sz w:val="24"/>
          <w:szCs w:val="24"/>
        </w:rPr>
      </w:pP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Раздел 2.Общие понятия и представление о форме. </w:t>
      </w: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2 Соотношение форм и их  признаков 2 1   </w:t>
      </w: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3  Соотношение форм и их  признаков 2   </w:t>
      </w:r>
      <w:proofErr w:type="spellStart"/>
      <w:r w:rsidRPr="00DC742B">
        <w:rPr>
          <w:rFonts w:ascii="Times New Roman" w:hAnsi="Times New Roman" w:cs="Times New Roman"/>
          <w:sz w:val="24"/>
          <w:szCs w:val="24"/>
        </w:rPr>
        <w:t>2</w:t>
      </w:r>
      <w:proofErr w:type="spellEnd"/>
      <w:r w:rsidRPr="00DC742B">
        <w:rPr>
          <w:rFonts w:ascii="Times New Roman" w:hAnsi="Times New Roman" w:cs="Times New Roman"/>
          <w:sz w:val="24"/>
          <w:szCs w:val="24"/>
        </w:rPr>
        <w:t xml:space="preserve"> </w:t>
      </w:r>
    </w:p>
    <w:p w:rsidR="000151DE"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4 Линейные формы. 2   </w:t>
      </w:r>
      <w:proofErr w:type="spellStart"/>
      <w:r w:rsidRPr="00DC742B">
        <w:rPr>
          <w:rFonts w:ascii="Times New Roman" w:hAnsi="Times New Roman" w:cs="Times New Roman"/>
          <w:sz w:val="24"/>
          <w:szCs w:val="24"/>
        </w:rPr>
        <w:t>2</w:t>
      </w:r>
      <w:proofErr w:type="spellEnd"/>
      <w:r w:rsidRPr="00DC742B">
        <w:rPr>
          <w:rFonts w:ascii="Times New Roman" w:hAnsi="Times New Roman" w:cs="Times New Roman"/>
          <w:sz w:val="24"/>
          <w:szCs w:val="24"/>
        </w:rPr>
        <w:t xml:space="preserve"> 5 </w:t>
      </w:r>
    </w:p>
    <w:p w:rsidR="000151DE"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Плоскостные формы. 2   </w:t>
      </w:r>
      <w:proofErr w:type="spellStart"/>
      <w:r w:rsidRPr="00DC742B">
        <w:rPr>
          <w:rFonts w:ascii="Times New Roman" w:hAnsi="Times New Roman" w:cs="Times New Roman"/>
          <w:sz w:val="24"/>
          <w:szCs w:val="24"/>
        </w:rPr>
        <w:t>2</w:t>
      </w:r>
      <w:proofErr w:type="spellEnd"/>
      <w:r w:rsidR="000151DE" w:rsidRPr="00DC742B">
        <w:rPr>
          <w:rFonts w:ascii="Times New Roman" w:hAnsi="Times New Roman" w:cs="Times New Roman"/>
          <w:sz w:val="24"/>
          <w:szCs w:val="24"/>
        </w:rPr>
        <w:t xml:space="preserve"> </w:t>
      </w:r>
      <w:r w:rsidRPr="00DC742B">
        <w:rPr>
          <w:rFonts w:ascii="Times New Roman" w:hAnsi="Times New Roman" w:cs="Times New Roman"/>
          <w:sz w:val="24"/>
          <w:szCs w:val="24"/>
        </w:rPr>
        <w:t xml:space="preserve"> 6 </w:t>
      </w:r>
    </w:p>
    <w:p w:rsidR="000151DE"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Плоскостные формы. 2   </w:t>
      </w:r>
      <w:proofErr w:type="spellStart"/>
      <w:r w:rsidRPr="00DC742B">
        <w:rPr>
          <w:rFonts w:ascii="Times New Roman" w:hAnsi="Times New Roman" w:cs="Times New Roman"/>
          <w:sz w:val="24"/>
          <w:szCs w:val="24"/>
        </w:rPr>
        <w:t>2</w:t>
      </w:r>
      <w:proofErr w:type="spellEnd"/>
      <w:r w:rsidRPr="00DC742B">
        <w:rPr>
          <w:rFonts w:ascii="Times New Roman" w:hAnsi="Times New Roman" w:cs="Times New Roman"/>
          <w:sz w:val="24"/>
          <w:szCs w:val="24"/>
        </w:rPr>
        <w:t xml:space="preserve"> 7 </w:t>
      </w:r>
    </w:p>
    <w:p w:rsidR="000151DE"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Объемные формы.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8 </w:t>
      </w:r>
    </w:p>
    <w:p w:rsidR="000151DE" w:rsidRPr="00DC742B" w:rsidRDefault="000151DE"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lastRenderedPageBreak/>
        <w:t xml:space="preserve">Объемные формы. 1 </w:t>
      </w:r>
      <w:proofErr w:type="spellStart"/>
      <w:r w:rsidR="00A237D4" w:rsidRPr="00DC742B">
        <w:rPr>
          <w:rFonts w:ascii="Times New Roman" w:hAnsi="Times New Roman" w:cs="Times New Roman"/>
          <w:sz w:val="24"/>
          <w:szCs w:val="24"/>
        </w:rPr>
        <w:t>1</w:t>
      </w:r>
      <w:proofErr w:type="spellEnd"/>
      <w:r w:rsidR="00A237D4" w:rsidRPr="00DC742B">
        <w:rPr>
          <w:rFonts w:ascii="Times New Roman" w:hAnsi="Times New Roman" w:cs="Times New Roman"/>
          <w:sz w:val="24"/>
          <w:szCs w:val="24"/>
        </w:rPr>
        <w:t xml:space="preserve">  </w:t>
      </w:r>
    </w:p>
    <w:p w:rsidR="000151DE" w:rsidRPr="00DC742B" w:rsidRDefault="000151DE" w:rsidP="000151DE">
      <w:pPr>
        <w:spacing w:after="0" w:line="240" w:lineRule="auto"/>
        <w:jc w:val="both"/>
        <w:rPr>
          <w:rFonts w:ascii="Times New Roman" w:hAnsi="Times New Roman" w:cs="Times New Roman"/>
          <w:sz w:val="24"/>
          <w:szCs w:val="24"/>
        </w:rPr>
      </w:pPr>
    </w:p>
    <w:p w:rsidR="000151DE"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Раздел 3.Шрифт как необходимый элемент и выразительное средство художественного проекта.    </w:t>
      </w: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9 Тематический алфавит. Буквы животные.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2 10 Тематический алфавит. Буквы животные.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11 Тематический алфавит. Буквы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8  </w:t>
      </w: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растения. 121 Тематический алфавит. Буквы растения.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w:t>
      </w: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13 Графический шрифтовой образ, заключенного в слове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w:t>
      </w: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14 Графический шрифтовой образ, заключенного в слове 2   </w:t>
      </w:r>
      <w:proofErr w:type="spellStart"/>
      <w:r w:rsidRPr="00DC742B">
        <w:rPr>
          <w:rFonts w:ascii="Times New Roman" w:hAnsi="Times New Roman" w:cs="Times New Roman"/>
          <w:sz w:val="24"/>
          <w:szCs w:val="24"/>
        </w:rPr>
        <w:t>2</w:t>
      </w:r>
      <w:proofErr w:type="spellEnd"/>
      <w:r w:rsidRPr="00DC742B">
        <w:rPr>
          <w:rFonts w:ascii="Times New Roman" w:hAnsi="Times New Roman" w:cs="Times New Roman"/>
          <w:sz w:val="24"/>
          <w:szCs w:val="24"/>
        </w:rPr>
        <w:t xml:space="preserve"> </w:t>
      </w: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15 Графический шрифтовой образ, заключенного в слове 2   </w:t>
      </w:r>
      <w:proofErr w:type="spellStart"/>
      <w:r w:rsidRPr="00DC742B">
        <w:rPr>
          <w:rFonts w:ascii="Times New Roman" w:hAnsi="Times New Roman" w:cs="Times New Roman"/>
          <w:sz w:val="24"/>
          <w:szCs w:val="24"/>
        </w:rPr>
        <w:t>2</w:t>
      </w:r>
      <w:proofErr w:type="spellEnd"/>
      <w:r w:rsidRPr="00DC742B">
        <w:rPr>
          <w:rFonts w:ascii="Times New Roman" w:hAnsi="Times New Roman" w:cs="Times New Roman"/>
          <w:sz w:val="24"/>
          <w:szCs w:val="24"/>
        </w:rPr>
        <w:t xml:space="preserve"> </w:t>
      </w:r>
    </w:p>
    <w:p w:rsidR="000151DE" w:rsidRPr="00DC742B" w:rsidRDefault="000151DE" w:rsidP="000151DE">
      <w:pPr>
        <w:spacing w:after="0" w:line="240" w:lineRule="auto"/>
        <w:jc w:val="both"/>
        <w:rPr>
          <w:rFonts w:ascii="Times New Roman" w:hAnsi="Times New Roman" w:cs="Times New Roman"/>
          <w:sz w:val="24"/>
          <w:szCs w:val="24"/>
        </w:rPr>
      </w:pPr>
    </w:p>
    <w:p w:rsidR="00CB679D" w:rsidRPr="00DC742B" w:rsidRDefault="000151DE"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Раздел 4. Дизайн-проект </w:t>
      </w:r>
      <w:r w:rsidR="00A237D4" w:rsidRPr="00DC742B">
        <w:rPr>
          <w:rFonts w:ascii="Times New Roman" w:hAnsi="Times New Roman" w:cs="Times New Roman"/>
          <w:sz w:val="24"/>
          <w:szCs w:val="24"/>
        </w:rPr>
        <w:t xml:space="preserve">16 Определение темы проекта. Формулировка проблемы. 2 1       </w:t>
      </w:r>
      <w:proofErr w:type="spellStart"/>
      <w:r w:rsidR="00A237D4" w:rsidRPr="00DC742B">
        <w:rPr>
          <w:rFonts w:ascii="Times New Roman" w:hAnsi="Times New Roman" w:cs="Times New Roman"/>
          <w:sz w:val="24"/>
          <w:szCs w:val="24"/>
        </w:rPr>
        <w:t>1</w:t>
      </w:r>
      <w:proofErr w:type="spellEnd"/>
      <w:r w:rsidR="00A237D4" w:rsidRPr="00DC742B">
        <w:rPr>
          <w:rFonts w:ascii="Times New Roman" w:hAnsi="Times New Roman" w:cs="Times New Roman"/>
          <w:sz w:val="24"/>
          <w:szCs w:val="24"/>
        </w:rPr>
        <w:t xml:space="preserve"> 17 </w:t>
      </w:r>
      <w:r w:rsidRPr="00DC742B">
        <w:rPr>
          <w:rFonts w:ascii="Times New Roman" w:hAnsi="Times New Roman" w:cs="Times New Roman"/>
          <w:sz w:val="24"/>
          <w:szCs w:val="24"/>
        </w:rPr>
        <w:t xml:space="preserve"> </w:t>
      </w:r>
      <w:r w:rsidR="00A237D4" w:rsidRPr="00DC742B">
        <w:rPr>
          <w:rFonts w:ascii="Times New Roman" w:hAnsi="Times New Roman" w:cs="Times New Roman"/>
          <w:sz w:val="24"/>
          <w:szCs w:val="24"/>
        </w:rPr>
        <w:t>Иссл</w:t>
      </w:r>
      <w:r w:rsidRPr="00DC742B">
        <w:rPr>
          <w:rFonts w:ascii="Times New Roman" w:hAnsi="Times New Roman" w:cs="Times New Roman"/>
          <w:sz w:val="24"/>
          <w:szCs w:val="24"/>
        </w:rPr>
        <w:t>едовательская работа 3</w:t>
      </w:r>
      <w:r w:rsidR="00A237D4" w:rsidRPr="00DC742B">
        <w:rPr>
          <w:rFonts w:ascii="Times New Roman" w:hAnsi="Times New Roman" w:cs="Times New Roman"/>
          <w:sz w:val="24"/>
          <w:szCs w:val="24"/>
        </w:rPr>
        <w:t xml:space="preserve"> 1  2 18 Презентация проекта. 1 </w:t>
      </w:r>
      <w:proofErr w:type="spellStart"/>
      <w:r w:rsidR="00A237D4" w:rsidRPr="00DC742B">
        <w:rPr>
          <w:rFonts w:ascii="Times New Roman" w:hAnsi="Times New Roman" w:cs="Times New Roman"/>
          <w:sz w:val="24"/>
          <w:szCs w:val="24"/>
        </w:rPr>
        <w:t>1</w:t>
      </w:r>
      <w:proofErr w:type="spellEnd"/>
      <w:r w:rsidR="00A237D4" w:rsidRPr="00DC742B">
        <w:rPr>
          <w:rFonts w:ascii="Times New Roman" w:hAnsi="Times New Roman" w:cs="Times New Roman"/>
          <w:sz w:val="24"/>
          <w:szCs w:val="24"/>
        </w:rPr>
        <w:t xml:space="preserve">           </w:t>
      </w:r>
    </w:p>
    <w:p w:rsidR="00CB679D"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Раздел 5.</w:t>
      </w:r>
      <w:r w:rsidR="00CB679D" w:rsidRPr="00DC742B">
        <w:rPr>
          <w:rFonts w:ascii="Times New Roman" w:hAnsi="Times New Roman" w:cs="Times New Roman"/>
          <w:sz w:val="24"/>
          <w:szCs w:val="24"/>
        </w:rPr>
        <w:t xml:space="preserve"> </w:t>
      </w:r>
      <w:r w:rsidRPr="00DC742B">
        <w:rPr>
          <w:rFonts w:ascii="Times New Roman" w:hAnsi="Times New Roman" w:cs="Times New Roman"/>
          <w:sz w:val="24"/>
          <w:szCs w:val="24"/>
        </w:rPr>
        <w:t xml:space="preserve">Практическая работа.     19 Предметы быта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20 Транспорт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21 Игрушка.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22 Архитектурных ансамблей. 2   </w:t>
      </w:r>
      <w:proofErr w:type="spellStart"/>
      <w:r w:rsidRPr="00DC742B">
        <w:rPr>
          <w:rFonts w:ascii="Times New Roman" w:hAnsi="Times New Roman" w:cs="Times New Roman"/>
          <w:sz w:val="24"/>
          <w:szCs w:val="24"/>
        </w:rPr>
        <w:t>2</w:t>
      </w:r>
      <w:proofErr w:type="spellEnd"/>
      <w:r w:rsidRPr="00DC742B">
        <w:rPr>
          <w:rFonts w:ascii="Times New Roman" w:hAnsi="Times New Roman" w:cs="Times New Roman"/>
          <w:sz w:val="24"/>
          <w:szCs w:val="24"/>
        </w:rPr>
        <w:t xml:space="preserve"> 23 </w:t>
      </w:r>
    </w:p>
    <w:p w:rsidR="00CB679D"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Проведение итоговой выставки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35 9  26                                       </w:t>
      </w:r>
    </w:p>
    <w:p w:rsidR="00CB679D"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2 год занятий № Наименование тем и</w:t>
      </w:r>
      <w:r w:rsidR="00CB679D" w:rsidRPr="00DC742B">
        <w:rPr>
          <w:rFonts w:ascii="Times New Roman" w:hAnsi="Times New Roman" w:cs="Times New Roman"/>
          <w:sz w:val="24"/>
          <w:szCs w:val="24"/>
        </w:rPr>
        <w:t xml:space="preserve"> разделов</w:t>
      </w:r>
      <w:r w:rsidRPr="00DC742B">
        <w:rPr>
          <w:rFonts w:ascii="Times New Roman" w:hAnsi="Times New Roman" w:cs="Times New Roman"/>
          <w:sz w:val="24"/>
          <w:szCs w:val="24"/>
        </w:rPr>
        <w:t xml:space="preserve"> Количество часов всего теория Практические занятия </w:t>
      </w: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Раздел  1.Композиция.    </w:t>
      </w:r>
    </w:p>
    <w:p w:rsidR="00CB679D"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1 Понятие композиции в дизайне.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2 Основные средства композиции.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3 Фронтальная композиция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4 Объемная композиция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5 Глубинно-пространственная композиция.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6 Основные категории композиции. 3  </w:t>
      </w:r>
      <w:proofErr w:type="spellStart"/>
      <w:r w:rsidRPr="00DC742B">
        <w:rPr>
          <w:rFonts w:ascii="Times New Roman" w:hAnsi="Times New Roman" w:cs="Times New Roman"/>
          <w:sz w:val="24"/>
          <w:szCs w:val="24"/>
        </w:rPr>
        <w:t>3</w:t>
      </w:r>
      <w:proofErr w:type="spellEnd"/>
      <w:r w:rsidRPr="00DC742B">
        <w:rPr>
          <w:rFonts w:ascii="Times New Roman" w:hAnsi="Times New Roman" w:cs="Times New Roman"/>
          <w:sz w:val="24"/>
          <w:szCs w:val="24"/>
        </w:rPr>
        <w:t xml:space="preserve">  Раздел 2. Рекламный и полиграфический дизайн.    7 Рекламный дизайн.  Создание вывесок, рекламных щитов для социума.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8 Фотография в современном дизайне.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9 Полиграфический дизайн 2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w:t>
      </w:r>
    </w:p>
    <w:p w:rsidR="00CB679D"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Раздел 3. Дизайн-проект    10 Определение темы проекта. 1 2  Формулировка проблемы. 11 Исследовательская работа 5  1 4 12 Презентация проекта. 1 </w:t>
      </w:r>
      <w:proofErr w:type="spellStart"/>
      <w:r w:rsidRPr="00DC742B">
        <w:rPr>
          <w:rFonts w:ascii="Times New Roman" w:hAnsi="Times New Roman" w:cs="Times New Roman"/>
          <w:sz w:val="24"/>
          <w:szCs w:val="24"/>
        </w:rPr>
        <w:t>1</w:t>
      </w:r>
      <w:proofErr w:type="spellEnd"/>
      <w:r w:rsidRPr="00DC742B">
        <w:rPr>
          <w:rFonts w:ascii="Times New Roman" w:hAnsi="Times New Roman" w:cs="Times New Roman"/>
          <w:sz w:val="24"/>
          <w:szCs w:val="24"/>
        </w:rPr>
        <w:t xml:space="preserve">   Раздел 4.Практическая работа.    13 Декоративные решетки 4  </w:t>
      </w:r>
      <w:proofErr w:type="spellStart"/>
      <w:r w:rsidRPr="00DC742B">
        <w:rPr>
          <w:rFonts w:ascii="Times New Roman" w:hAnsi="Times New Roman" w:cs="Times New Roman"/>
          <w:sz w:val="24"/>
          <w:szCs w:val="24"/>
        </w:rPr>
        <w:t>4</w:t>
      </w:r>
      <w:proofErr w:type="spellEnd"/>
      <w:r w:rsidRPr="00DC742B">
        <w:rPr>
          <w:rFonts w:ascii="Times New Roman" w:hAnsi="Times New Roman" w:cs="Times New Roman"/>
          <w:sz w:val="24"/>
          <w:szCs w:val="24"/>
        </w:rPr>
        <w:t xml:space="preserve"> 14 Лампа 4  </w:t>
      </w:r>
      <w:proofErr w:type="spellStart"/>
      <w:r w:rsidRPr="00DC742B">
        <w:rPr>
          <w:rFonts w:ascii="Times New Roman" w:hAnsi="Times New Roman" w:cs="Times New Roman"/>
          <w:sz w:val="24"/>
          <w:szCs w:val="24"/>
        </w:rPr>
        <w:t>4</w:t>
      </w:r>
      <w:proofErr w:type="spellEnd"/>
      <w:r w:rsidRPr="00DC742B">
        <w:rPr>
          <w:rFonts w:ascii="Times New Roman" w:hAnsi="Times New Roman" w:cs="Times New Roman"/>
          <w:sz w:val="24"/>
          <w:szCs w:val="24"/>
        </w:rPr>
        <w:t xml:space="preserve"> 15 Мебель 4  </w:t>
      </w:r>
      <w:proofErr w:type="spellStart"/>
      <w:r w:rsidRPr="00DC742B">
        <w:rPr>
          <w:rFonts w:ascii="Times New Roman" w:hAnsi="Times New Roman" w:cs="Times New Roman"/>
          <w:sz w:val="24"/>
          <w:szCs w:val="24"/>
        </w:rPr>
        <w:t>4</w:t>
      </w:r>
      <w:proofErr w:type="spellEnd"/>
      <w:r w:rsidRPr="00DC742B">
        <w:rPr>
          <w:rFonts w:ascii="Times New Roman" w:hAnsi="Times New Roman" w:cs="Times New Roman"/>
          <w:sz w:val="24"/>
          <w:szCs w:val="24"/>
        </w:rPr>
        <w:t xml:space="preserve"> 16 Техника 3  4  Проведение итоговой выставки 1  4 </w:t>
      </w:r>
    </w:p>
    <w:p w:rsidR="00CB679D"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Итого: 35 6 29                       </w:t>
      </w:r>
    </w:p>
    <w:p w:rsidR="00CB679D" w:rsidRPr="00DC742B" w:rsidRDefault="00A237D4" w:rsidP="00CB679D">
      <w:pPr>
        <w:spacing w:after="0" w:line="240" w:lineRule="auto"/>
        <w:jc w:val="center"/>
        <w:rPr>
          <w:rFonts w:ascii="Times New Roman" w:hAnsi="Times New Roman" w:cs="Times New Roman"/>
          <w:b/>
          <w:sz w:val="24"/>
          <w:szCs w:val="24"/>
        </w:rPr>
      </w:pPr>
      <w:r w:rsidRPr="00DC742B">
        <w:rPr>
          <w:rFonts w:ascii="Times New Roman" w:hAnsi="Times New Roman" w:cs="Times New Roman"/>
          <w:b/>
          <w:sz w:val="24"/>
          <w:szCs w:val="24"/>
        </w:rPr>
        <w:t>Содержание учебной программы 1 год обучения</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Раздел  1.</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Дизайн.</w:t>
      </w:r>
      <w:r w:rsidR="00CB679D" w:rsidRPr="00DC742B">
        <w:rPr>
          <w:rFonts w:ascii="Times New Roman" w:hAnsi="Times New Roman" w:cs="Times New Roman"/>
          <w:sz w:val="24"/>
          <w:szCs w:val="24"/>
        </w:rPr>
        <w:t xml:space="preserve"> </w:t>
      </w:r>
      <w:r w:rsidRPr="00DC742B">
        <w:rPr>
          <w:rFonts w:ascii="Times New Roman" w:hAnsi="Times New Roman" w:cs="Times New Roman"/>
          <w:sz w:val="24"/>
          <w:szCs w:val="24"/>
        </w:rPr>
        <w:t>2ч. Тема 1.Возникновение дизайна. Декоративно-прикладное искусст</w:t>
      </w:r>
      <w:r w:rsidR="00CB679D" w:rsidRPr="00DC742B">
        <w:rPr>
          <w:rFonts w:ascii="Times New Roman" w:hAnsi="Times New Roman" w:cs="Times New Roman"/>
          <w:sz w:val="24"/>
          <w:szCs w:val="24"/>
        </w:rPr>
        <w:t xml:space="preserve">во и дизайн. Теория.2ч. </w:t>
      </w:r>
      <w:r w:rsidRPr="00DC742B">
        <w:rPr>
          <w:rFonts w:ascii="Times New Roman" w:hAnsi="Times New Roman" w:cs="Times New Roman"/>
          <w:sz w:val="24"/>
          <w:szCs w:val="24"/>
        </w:rPr>
        <w:t>Возникновение дизайна. Определение дизайн. Декоративно-прикладное искусство и дизайн. Дидактические единицы: фотографии</w:t>
      </w:r>
      <w:r w:rsidR="00CB679D" w:rsidRPr="00DC742B">
        <w:rPr>
          <w:rFonts w:ascii="Times New Roman" w:hAnsi="Times New Roman" w:cs="Times New Roman"/>
          <w:sz w:val="24"/>
          <w:szCs w:val="24"/>
        </w:rPr>
        <w:t>.</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В результате изучения раздела у учащихся формируются культурологические, </w:t>
      </w:r>
      <w:proofErr w:type="spellStart"/>
      <w:r w:rsidRPr="00DC742B">
        <w:rPr>
          <w:rFonts w:ascii="Times New Roman" w:hAnsi="Times New Roman" w:cs="Times New Roman"/>
          <w:sz w:val="24"/>
          <w:szCs w:val="24"/>
        </w:rPr>
        <w:t>креативные</w:t>
      </w:r>
      <w:proofErr w:type="spellEnd"/>
      <w:r w:rsidRPr="00DC742B">
        <w:rPr>
          <w:rFonts w:ascii="Times New Roman" w:hAnsi="Times New Roman" w:cs="Times New Roman"/>
          <w:sz w:val="24"/>
          <w:szCs w:val="24"/>
        </w:rPr>
        <w:t xml:space="preserve">, информационные компетенции знать: </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правили техники безопасности при работе с различными инструментами и приспособлениями - возникновение дизайна </w:t>
      </w:r>
      <w:proofErr w:type="gramStart"/>
      <w:r w:rsidRPr="00DC742B">
        <w:rPr>
          <w:rFonts w:ascii="Times New Roman" w:hAnsi="Times New Roman" w:cs="Times New Roman"/>
          <w:sz w:val="24"/>
          <w:szCs w:val="24"/>
        </w:rPr>
        <w:t>-с</w:t>
      </w:r>
      <w:proofErr w:type="gramEnd"/>
      <w:r w:rsidRPr="00DC742B">
        <w:rPr>
          <w:rFonts w:ascii="Times New Roman" w:hAnsi="Times New Roman" w:cs="Times New Roman"/>
          <w:sz w:val="24"/>
          <w:szCs w:val="24"/>
        </w:rPr>
        <w:t xml:space="preserve">вязь  декоративно-прикладного искусство и дизайна уметь: </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соблюдать все необходимые правила ТБ; </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синтезировать и обобщать эстетические знания, художественно-графические умения и навыки</w:t>
      </w:r>
      <w:r w:rsidR="00CB679D" w:rsidRPr="00DC742B">
        <w:rPr>
          <w:rFonts w:ascii="Times New Roman" w:hAnsi="Times New Roman" w:cs="Times New Roman"/>
          <w:sz w:val="24"/>
          <w:szCs w:val="24"/>
        </w:rPr>
        <w:t>.</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Раздел 2.</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Общие понятия и представление о форме.</w:t>
      </w:r>
      <w:r w:rsidR="00CB679D" w:rsidRPr="00DC742B">
        <w:rPr>
          <w:rFonts w:ascii="Times New Roman" w:hAnsi="Times New Roman" w:cs="Times New Roman"/>
          <w:sz w:val="24"/>
          <w:szCs w:val="24"/>
        </w:rPr>
        <w:t xml:space="preserve"> </w:t>
      </w:r>
      <w:r w:rsidRPr="00DC742B">
        <w:rPr>
          <w:rFonts w:ascii="Times New Roman" w:hAnsi="Times New Roman" w:cs="Times New Roman"/>
          <w:sz w:val="24"/>
          <w:szCs w:val="24"/>
        </w:rPr>
        <w:t>28ч. Тема 3-4.Соотношение форм и  их признаков</w:t>
      </w:r>
      <w:r w:rsidR="00CB679D" w:rsidRPr="00DC742B">
        <w:rPr>
          <w:rFonts w:ascii="Times New Roman" w:hAnsi="Times New Roman" w:cs="Times New Roman"/>
          <w:sz w:val="24"/>
          <w:szCs w:val="24"/>
        </w:rPr>
        <w:t>.</w:t>
      </w:r>
      <w:r w:rsidRPr="00DC742B">
        <w:rPr>
          <w:rFonts w:ascii="Times New Roman" w:hAnsi="Times New Roman" w:cs="Times New Roman"/>
          <w:sz w:val="24"/>
          <w:szCs w:val="24"/>
        </w:rPr>
        <w:t xml:space="preserve"> Теория.2ч.  Определение форма. Соотношение ф</w:t>
      </w:r>
      <w:r w:rsidR="00CB679D" w:rsidRPr="00DC742B">
        <w:rPr>
          <w:rFonts w:ascii="Times New Roman" w:hAnsi="Times New Roman" w:cs="Times New Roman"/>
          <w:sz w:val="24"/>
          <w:szCs w:val="24"/>
        </w:rPr>
        <w:t xml:space="preserve">орм и их основные признаки. </w:t>
      </w:r>
      <w:r w:rsidRPr="00DC742B">
        <w:rPr>
          <w:rFonts w:ascii="Times New Roman" w:hAnsi="Times New Roman" w:cs="Times New Roman"/>
          <w:sz w:val="24"/>
          <w:szCs w:val="24"/>
        </w:rPr>
        <w:t>Дидактические единицы: фотографии Тема 5-6. Соотношение форм и  их признаков Практика 2ч. Выполнение наброска предметов</w:t>
      </w:r>
      <w:r w:rsidR="00CB679D" w:rsidRPr="00DC742B">
        <w:rPr>
          <w:rFonts w:ascii="Times New Roman" w:hAnsi="Times New Roman" w:cs="Times New Roman"/>
          <w:sz w:val="24"/>
          <w:szCs w:val="24"/>
        </w:rPr>
        <w:t>.</w:t>
      </w:r>
      <w:r w:rsidRPr="00DC742B">
        <w:rPr>
          <w:rFonts w:ascii="Times New Roman" w:hAnsi="Times New Roman" w:cs="Times New Roman"/>
          <w:sz w:val="24"/>
          <w:szCs w:val="24"/>
        </w:rPr>
        <w:t xml:space="preserve"> Дидактические единицы: фотографии Тема 7-8. Соотношение форм и  их признаков</w:t>
      </w:r>
      <w:r w:rsidR="00CB679D" w:rsidRPr="00DC742B">
        <w:rPr>
          <w:rFonts w:ascii="Times New Roman" w:hAnsi="Times New Roman" w:cs="Times New Roman"/>
          <w:sz w:val="24"/>
          <w:szCs w:val="24"/>
        </w:rPr>
        <w:t>.</w:t>
      </w:r>
      <w:r w:rsidRPr="00DC742B">
        <w:rPr>
          <w:rFonts w:ascii="Times New Roman" w:hAnsi="Times New Roman" w:cs="Times New Roman"/>
          <w:sz w:val="24"/>
          <w:szCs w:val="24"/>
        </w:rPr>
        <w:t xml:space="preserve"> Практика 2ч. Выполнение наброска предметов</w:t>
      </w:r>
      <w:r w:rsidR="00CB679D" w:rsidRPr="00DC742B">
        <w:rPr>
          <w:rFonts w:ascii="Times New Roman" w:hAnsi="Times New Roman" w:cs="Times New Roman"/>
          <w:sz w:val="24"/>
          <w:szCs w:val="24"/>
        </w:rPr>
        <w:t>.</w:t>
      </w:r>
      <w:r w:rsidRPr="00DC742B">
        <w:rPr>
          <w:rFonts w:ascii="Times New Roman" w:hAnsi="Times New Roman" w:cs="Times New Roman"/>
          <w:sz w:val="24"/>
          <w:szCs w:val="24"/>
        </w:rPr>
        <w:t xml:space="preserve"> Дидактические единицы: фотографии Тема 9-10. Соотношение форм и  их признаков</w:t>
      </w:r>
      <w:r w:rsidR="00CB679D" w:rsidRPr="00DC742B">
        <w:rPr>
          <w:rFonts w:ascii="Times New Roman" w:hAnsi="Times New Roman" w:cs="Times New Roman"/>
          <w:sz w:val="24"/>
          <w:szCs w:val="24"/>
        </w:rPr>
        <w:t>.</w:t>
      </w:r>
      <w:r w:rsidRPr="00DC742B">
        <w:rPr>
          <w:rFonts w:ascii="Times New Roman" w:hAnsi="Times New Roman" w:cs="Times New Roman"/>
          <w:sz w:val="24"/>
          <w:szCs w:val="24"/>
        </w:rPr>
        <w:t xml:space="preserve"> Практика 2ч. Выполнение наброска предметов</w:t>
      </w:r>
      <w:r w:rsidR="00CB679D" w:rsidRPr="00DC742B">
        <w:rPr>
          <w:rFonts w:ascii="Times New Roman" w:hAnsi="Times New Roman" w:cs="Times New Roman"/>
          <w:sz w:val="24"/>
          <w:szCs w:val="24"/>
        </w:rPr>
        <w:t>.</w:t>
      </w:r>
      <w:r w:rsidRPr="00DC742B">
        <w:rPr>
          <w:rFonts w:ascii="Times New Roman" w:hAnsi="Times New Roman" w:cs="Times New Roman"/>
          <w:sz w:val="24"/>
          <w:szCs w:val="24"/>
        </w:rPr>
        <w:t xml:space="preserve"> Дидактические единицы: фотографии Тема 11-12.</w:t>
      </w:r>
      <w:r w:rsidR="00CB679D" w:rsidRPr="00DC742B">
        <w:rPr>
          <w:rFonts w:ascii="Times New Roman" w:hAnsi="Times New Roman" w:cs="Times New Roman"/>
          <w:sz w:val="24"/>
          <w:szCs w:val="24"/>
        </w:rPr>
        <w:t xml:space="preserve"> </w:t>
      </w:r>
      <w:r w:rsidRPr="00DC742B">
        <w:rPr>
          <w:rFonts w:ascii="Times New Roman" w:hAnsi="Times New Roman" w:cs="Times New Roman"/>
          <w:sz w:val="24"/>
          <w:szCs w:val="24"/>
        </w:rPr>
        <w:t>Линейные формы. Практика 2ч</w:t>
      </w:r>
      <w:r w:rsidR="00CB679D" w:rsidRPr="00DC742B">
        <w:rPr>
          <w:rFonts w:ascii="Times New Roman" w:hAnsi="Times New Roman" w:cs="Times New Roman"/>
          <w:sz w:val="24"/>
          <w:szCs w:val="24"/>
        </w:rPr>
        <w:t xml:space="preserve">. Выполнение  линейного рисунка. </w:t>
      </w:r>
      <w:r w:rsidRPr="00DC742B">
        <w:rPr>
          <w:rFonts w:ascii="Times New Roman" w:hAnsi="Times New Roman" w:cs="Times New Roman"/>
          <w:sz w:val="24"/>
          <w:szCs w:val="24"/>
        </w:rPr>
        <w:t>Дидактические единицы: наглядное пособие</w:t>
      </w:r>
      <w:r w:rsidR="00CB679D" w:rsidRPr="00DC742B">
        <w:rPr>
          <w:rFonts w:ascii="Times New Roman" w:hAnsi="Times New Roman" w:cs="Times New Roman"/>
          <w:sz w:val="24"/>
          <w:szCs w:val="24"/>
        </w:rPr>
        <w:t>.</w:t>
      </w:r>
      <w:r w:rsidRPr="00DC742B">
        <w:rPr>
          <w:rFonts w:ascii="Times New Roman" w:hAnsi="Times New Roman" w:cs="Times New Roman"/>
          <w:sz w:val="24"/>
          <w:szCs w:val="24"/>
        </w:rPr>
        <w:t xml:space="preserve"> Тема 13-14.</w:t>
      </w:r>
      <w:r w:rsidR="00CB679D" w:rsidRPr="00DC742B">
        <w:rPr>
          <w:rFonts w:ascii="Times New Roman" w:hAnsi="Times New Roman" w:cs="Times New Roman"/>
          <w:sz w:val="24"/>
          <w:szCs w:val="24"/>
        </w:rPr>
        <w:t xml:space="preserve"> </w:t>
      </w:r>
      <w:r w:rsidRPr="00DC742B">
        <w:rPr>
          <w:rFonts w:ascii="Times New Roman" w:hAnsi="Times New Roman" w:cs="Times New Roman"/>
          <w:sz w:val="24"/>
          <w:szCs w:val="24"/>
        </w:rPr>
        <w:t>Линейные формы. Практика 2ч. Выполнение  линейного рисунка</w:t>
      </w:r>
      <w:r w:rsidR="00CB679D" w:rsidRPr="00DC742B">
        <w:rPr>
          <w:rFonts w:ascii="Times New Roman" w:hAnsi="Times New Roman" w:cs="Times New Roman"/>
          <w:sz w:val="24"/>
          <w:szCs w:val="24"/>
        </w:rPr>
        <w:t xml:space="preserve">. </w:t>
      </w:r>
      <w:r w:rsidRPr="00DC742B">
        <w:rPr>
          <w:rFonts w:ascii="Times New Roman" w:hAnsi="Times New Roman" w:cs="Times New Roman"/>
          <w:sz w:val="24"/>
          <w:szCs w:val="24"/>
        </w:rPr>
        <w:t xml:space="preserve"> Дидактические единицы: наглядное пособие</w:t>
      </w:r>
      <w:r w:rsidR="00CB679D" w:rsidRPr="00DC742B">
        <w:rPr>
          <w:rFonts w:ascii="Times New Roman" w:hAnsi="Times New Roman" w:cs="Times New Roman"/>
          <w:sz w:val="24"/>
          <w:szCs w:val="24"/>
        </w:rPr>
        <w:t>.</w:t>
      </w:r>
      <w:r w:rsidRPr="00DC742B">
        <w:rPr>
          <w:rFonts w:ascii="Times New Roman" w:hAnsi="Times New Roman" w:cs="Times New Roman"/>
          <w:sz w:val="24"/>
          <w:szCs w:val="24"/>
        </w:rPr>
        <w:t xml:space="preserve"> Тема 15-</w:t>
      </w:r>
      <w:r w:rsidRPr="00DC742B">
        <w:rPr>
          <w:rFonts w:ascii="Times New Roman" w:hAnsi="Times New Roman" w:cs="Times New Roman"/>
          <w:sz w:val="24"/>
          <w:szCs w:val="24"/>
        </w:rPr>
        <w:lastRenderedPageBreak/>
        <w:t>16</w:t>
      </w:r>
      <w:r w:rsidR="00CB679D" w:rsidRPr="00DC742B">
        <w:rPr>
          <w:rFonts w:ascii="Times New Roman" w:hAnsi="Times New Roman" w:cs="Times New Roman"/>
          <w:sz w:val="24"/>
          <w:szCs w:val="24"/>
        </w:rPr>
        <w:t>.</w:t>
      </w:r>
      <w:r w:rsidRPr="00DC742B">
        <w:rPr>
          <w:rFonts w:ascii="Times New Roman" w:hAnsi="Times New Roman" w:cs="Times New Roman"/>
          <w:sz w:val="24"/>
          <w:szCs w:val="24"/>
        </w:rPr>
        <w:t xml:space="preserve"> Плоскостные формы.   Практика 2ч. Выполнение плоскостной работы. Макет Дидактические единицы: наглядное пособие Тема 17-18. Плоскостные формы. Практика 2ч. Выполнение плоскостной работы. Макет Дидактические единицы: наглядное пособие Тема 19-20. Плоскостные формы. Практика 2ч. Выполнение плоскостной работы. Макет Дидактические единицы: наглядное пособие Тема 21-22. Плоскостные формы. Практика 2ч. Выполнение плоскостной работы. Макет Дидактические единицы: наглядное пособие Тема 23-24. Объемные формы. Практика 2ч. Выполнение объемной работы. Макет Дидактические единицы: наглядное пособие Тема 25-26. Объемные формы. Практика 2ч. Выполнение объемной работы. Макет Тема 27-28. Объемные формы. Практика 2ч. Выполнение объемной работы. Макет Тема 29-30. Объемные формы. Практика 2ч. Выполнение объемной работы. Макет Дидактические единицы: наглядное пособие</w:t>
      </w:r>
      <w:r w:rsidR="00CB679D" w:rsidRPr="00DC742B">
        <w:rPr>
          <w:rFonts w:ascii="Times New Roman" w:hAnsi="Times New Roman" w:cs="Times New Roman"/>
          <w:sz w:val="24"/>
          <w:szCs w:val="24"/>
        </w:rPr>
        <w:t>.</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В результате изучения раздела у учащихся формируются культурологические, </w:t>
      </w:r>
      <w:proofErr w:type="spellStart"/>
      <w:r w:rsidRPr="00DC742B">
        <w:rPr>
          <w:rFonts w:ascii="Times New Roman" w:hAnsi="Times New Roman" w:cs="Times New Roman"/>
          <w:sz w:val="24"/>
          <w:szCs w:val="24"/>
        </w:rPr>
        <w:t>креативные</w:t>
      </w:r>
      <w:proofErr w:type="spellEnd"/>
      <w:r w:rsidRPr="00DC742B">
        <w:rPr>
          <w:rFonts w:ascii="Times New Roman" w:hAnsi="Times New Roman" w:cs="Times New Roman"/>
          <w:sz w:val="24"/>
          <w:szCs w:val="24"/>
        </w:rPr>
        <w:t xml:space="preserve">, информационные компетенции знать: </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w:t>
      </w:r>
      <w:r w:rsidR="00CB679D" w:rsidRPr="00DC742B">
        <w:rPr>
          <w:rFonts w:ascii="Times New Roman" w:hAnsi="Times New Roman" w:cs="Times New Roman"/>
          <w:sz w:val="24"/>
          <w:szCs w:val="24"/>
        </w:rPr>
        <w:t xml:space="preserve"> </w:t>
      </w:r>
      <w:r w:rsidRPr="00DC742B">
        <w:rPr>
          <w:rFonts w:ascii="Times New Roman" w:hAnsi="Times New Roman" w:cs="Times New Roman"/>
          <w:sz w:val="24"/>
          <w:szCs w:val="24"/>
        </w:rPr>
        <w:t>общие понятия и представление о форме</w:t>
      </w:r>
      <w:r w:rsidR="00CB679D" w:rsidRPr="00DC742B">
        <w:rPr>
          <w:rFonts w:ascii="Times New Roman" w:hAnsi="Times New Roman" w:cs="Times New Roman"/>
          <w:sz w:val="24"/>
          <w:szCs w:val="24"/>
        </w:rPr>
        <w:t xml:space="preserve">; </w:t>
      </w:r>
      <w:r w:rsidRPr="00DC742B">
        <w:rPr>
          <w:rFonts w:ascii="Times New Roman" w:hAnsi="Times New Roman" w:cs="Times New Roman"/>
          <w:sz w:val="24"/>
          <w:szCs w:val="24"/>
        </w:rPr>
        <w:t xml:space="preserve">понятие линейной, плоскостной  объемной формы  уметь: </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соблюдать все необходимые правила ТБ; </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выполнять эскизы и зарисовки для реализации творческого замысла; </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правильно подбирать художественные материалы для выполнения творческой работы; </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самостоятельно организовывать творческую деятельность в коллективе (распределять обязанности, создавать дружескую атмосферу, стремиться к взаимовыручке и солидарности в работе); </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Раздел 3.Шрифт как необходимый элемент и выразительное средство художественного проекта.40ч. </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Тема</w:t>
      </w:r>
      <w:r w:rsidR="00CB679D" w:rsidRPr="00DC742B">
        <w:rPr>
          <w:rFonts w:ascii="Times New Roman" w:hAnsi="Times New Roman" w:cs="Times New Roman"/>
          <w:sz w:val="24"/>
          <w:szCs w:val="24"/>
        </w:rPr>
        <w:t xml:space="preserve"> </w:t>
      </w:r>
      <w:r w:rsidRPr="00DC742B">
        <w:rPr>
          <w:rFonts w:ascii="Times New Roman" w:hAnsi="Times New Roman" w:cs="Times New Roman"/>
          <w:sz w:val="24"/>
          <w:szCs w:val="24"/>
        </w:rPr>
        <w:t>31-32. Тематический алфавит. Буквы животные. Практика.2ч. Выполнение эскиза.  Дидактические единицы: наглядное пособие</w:t>
      </w:r>
      <w:r w:rsidR="00CB679D" w:rsidRPr="00DC742B">
        <w:rPr>
          <w:rFonts w:ascii="Times New Roman" w:hAnsi="Times New Roman" w:cs="Times New Roman"/>
          <w:sz w:val="24"/>
          <w:szCs w:val="24"/>
        </w:rPr>
        <w:t>.</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Тема</w:t>
      </w:r>
      <w:r w:rsidR="00CB679D" w:rsidRPr="00DC742B">
        <w:rPr>
          <w:rFonts w:ascii="Times New Roman" w:hAnsi="Times New Roman" w:cs="Times New Roman"/>
          <w:sz w:val="24"/>
          <w:szCs w:val="24"/>
        </w:rPr>
        <w:t xml:space="preserve"> </w:t>
      </w:r>
      <w:r w:rsidRPr="00DC742B">
        <w:rPr>
          <w:rFonts w:ascii="Times New Roman" w:hAnsi="Times New Roman" w:cs="Times New Roman"/>
          <w:sz w:val="24"/>
          <w:szCs w:val="24"/>
        </w:rPr>
        <w:t>33-34. Тематический алфавит. Буквы животные. Практика.2ч. Выполнение эскиза.  Дидактические единицы: наглядное пособие Тема 35-36.Тематический алфавит. Буквы животные. Практика 2ч Выполнение эскиза. Дидактические единицы: наглядное пособие</w:t>
      </w:r>
      <w:r w:rsidR="00CB679D" w:rsidRPr="00DC742B">
        <w:rPr>
          <w:rFonts w:ascii="Times New Roman" w:hAnsi="Times New Roman" w:cs="Times New Roman"/>
          <w:sz w:val="24"/>
          <w:szCs w:val="24"/>
        </w:rPr>
        <w:t>.</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Тема 37-38. Тематический алфавит. Буквы животные. Практика 2ч Выполнение эскиза. Дидактические единицы: наглядное пособие</w:t>
      </w:r>
      <w:r w:rsidR="00CB679D" w:rsidRPr="00DC742B">
        <w:rPr>
          <w:rFonts w:ascii="Times New Roman" w:hAnsi="Times New Roman" w:cs="Times New Roman"/>
          <w:sz w:val="24"/>
          <w:szCs w:val="24"/>
        </w:rPr>
        <w:t>.</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Тема 39-40. Тематический алфавит. Буквы растения. Практика 2ч Выполнение эскиза. Дидактические единицы: наглядное пособие </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Тема 41-42. Тематический алфавит. Буквы растения. Практика 2ч Выполнение эскиза. Дидактические единицы: наглядное пособие</w:t>
      </w:r>
      <w:r w:rsidR="00CB679D" w:rsidRPr="00DC742B">
        <w:rPr>
          <w:rFonts w:ascii="Times New Roman" w:hAnsi="Times New Roman" w:cs="Times New Roman"/>
          <w:sz w:val="24"/>
          <w:szCs w:val="24"/>
        </w:rPr>
        <w:t>.</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Тема 43-44. Тематический алфавит. Буквы растения. Практика 2ч. Выполнение эскиза. Дидактические единицы: наглядное пособие</w:t>
      </w:r>
      <w:r w:rsidR="00CB679D" w:rsidRPr="00DC742B">
        <w:rPr>
          <w:rFonts w:ascii="Times New Roman" w:hAnsi="Times New Roman" w:cs="Times New Roman"/>
          <w:sz w:val="24"/>
          <w:szCs w:val="24"/>
        </w:rPr>
        <w:t>.</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Тема 45-46. Тематический алфавит. Буквы растения. Практика 2ч. Выполнение эскиза. Дидактические единицы: наглядное пособие</w:t>
      </w:r>
      <w:r w:rsidR="00CB679D" w:rsidRPr="00DC742B">
        <w:rPr>
          <w:rFonts w:ascii="Times New Roman" w:hAnsi="Times New Roman" w:cs="Times New Roman"/>
          <w:sz w:val="24"/>
          <w:szCs w:val="24"/>
        </w:rPr>
        <w:t>.</w:t>
      </w:r>
    </w:p>
    <w:p w:rsidR="00CB679D"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Тема 47-48. Тематический алфавит. Буквы растения. Практика 2ч. Выполнение эскиза. Дидактические единицы: наглядное пособие</w:t>
      </w:r>
      <w:r w:rsidR="00CB679D" w:rsidRPr="00DC742B">
        <w:rPr>
          <w:rFonts w:ascii="Times New Roman" w:hAnsi="Times New Roman" w:cs="Times New Roman"/>
          <w:sz w:val="24"/>
          <w:szCs w:val="24"/>
        </w:rPr>
        <w:t>.</w:t>
      </w:r>
    </w:p>
    <w:p w:rsidR="00751818"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Тема 49-50. Графический шрифтовой образ, заключенного в слове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Тема 51-52. Графический шрифтовой образ, заключенного в слове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Тема 53-54. Графический шрифтовой образ, заключенного в слове Практика 2 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Тема 55-56. Графический шрифтовой образ, заключенного в слове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Тема 57-58. Графический шрифтовой образ, заключенного в слове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Тема 59-60. Графический шрифтовой образ, заключенного в слове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lastRenderedPageBreak/>
        <w:t xml:space="preserve"> Тема 61-62. Графический шрифтовой образ, заключенного в слове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Тема 63-64. Графический шрифтовой образ, заключенного в слове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Тема 65-66. Графический шрифтовой образ, заключенного в слове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Тема 67-68. Графический шрифтовой образ, заключенного в слове Практика 2ч Выполнение эскиза. Дидактические единицы: наглядное пособие</w:t>
      </w:r>
      <w:proofErr w:type="gramStart"/>
      <w:r w:rsidRPr="00DC742B">
        <w:rPr>
          <w:rFonts w:ascii="Times New Roman" w:hAnsi="Times New Roman" w:cs="Times New Roman"/>
          <w:sz w:val="24"/>
          <w:szCs w:val="24"/>
        </w:rPr>
        <w:t xml:space="preserve"> </w:t>
      </w:r>
      <w:r w:rsidR="00751818" w:rsidRPr="00DC742B">
        <w:rPr>
          <w:rFonts w:ascii="Times New Roman" w:hAnsi="Times New Roman" w:cs="Times New Roman"/>
          <w:sz w:val="24"/>
          <w:szCs w:val="24"/>
        </w:rPr>
        <w:t>.</w:t>
      </w:r>
      <w:proofErr w:type="gramEnd"/>
    </w:p>
    <w:p w:rsidR="00751818" w:rsidRPr="00DC742B" w:rsidRDefault="00A237D4" w:rsidP="00CB679D">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Тема 69-70. Графический шрифтовой образ, заключенного в слове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751818">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В результате изучения раздела у учащихся формируются культурологические, </w:t>
      </w:r>
      <w:proofErr w:type="spellStart"/>
      <w:r w:rsidRPr="00DC742B">
        <w:rPr>
          <w:rFonts w:ascii="Times New Roman" w:hAnsi="Times New Roman" w:cs="Times New Roman"/>
          <w:sz w:val="24"/>
          <w:szCs w:val="24"/>
        </w:rPr>
        <w:t>креативные</w:t>
      </w:r>
      <w:proofErr w:type="spellEnd"/>
      <w:r w:rsidRPr="00DC742B">
        <w:rPr>
          <w:rFonts w:ascii="Times New Roman" w:hAnsi="Times New Roman" w:cs="Times New Roman"/>
          <w:sz w:val="24"/>
          <w:szCs w:val="24"/>
        </w:rPr>
        <w:t>, информационные компетенции знать: - правили техники безопасности при работе с различными инструментами и приспособлениями</w:t>
      </w:r>
      <w:r w:rsidR="00751818" w:rsidRPr="00DC742B">
        <w:rPr>
          <w:rFonts w:ascii="Times New Roman" w:hAnsi="Times New Roman" w:cs="Times New Roman"/>
          <w:sz w:val="24"/>
          <w:szCs w:val="24"/>
        </w:rPr>
        <w:t>:</w:t>
      </w:r>
    </w:p>
    <w:p w:rsidR="00751818" w:rsidRPr="00DC742B" w:rsidRDefault="00A237D4" w:rsidP="00751818">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-шрифт как необходимый элемент и выразительное средство художественного проекта уметь</w:t>
      </w:r>
      <w:r w:rsidR="00751818" w:rsidRPr="00DC742B">
        <w:rPr>
          <w:rFonts w:ascii="Times New Roman" w:hAnsi="Times New Roman" w:cs="Times New Roman"/>
          <w:sz w:val="24"/>
          <w:szCs w:val="24"/>
        </w:rPr>
        <w:t>;</w:t>
      </w:r>
    </w:p>
    <w:p w:rsidR="00751818" w:rsidRPr="00DC742B" w:rsidRDefault="00A237D4" w:rsidP="00751818">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 соблюдать все необходимые правила ТБ; </w:t>
      </w:r>
    </w:p>
    <w:p w:rsidR="00751818" w:rsidRPr="00DC742B" w:rsidRDefault="00A237D4" w:rsidP="00751818">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выполнять эскизы и зарисовки для реализации творческого замысла; </w:t>
      </w:r>
    </w:p>
    <w:p w:rsidR="00751818" w:rsidRPr="00DC742B" w:rsidRDefault="00A237D4" w:rsidP="00751818">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правильно подбирать художественные материалы для выполнения творческой работы; </w:t>
      </w:r>
    </w:p>
    <w:p w:rsidR="00751818" w:rsidRPr="00DC742B" w:rsidRDefault="00A237D4" w:rsidP="00751818">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самостоятельно организовывать творческую деятельность в коллективе (распределять обязанности, создавать дружескую атмосферу, стремиться к взаимовыручке и солидарности в работе);</w:t>
      </w:r>
    </w:p>
    <w:p w:rsidR="00751818" w:rsidRPr="00DC742B" w:rsidRDefault="00A237D4" w:rsidP="00751818">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 выполнять творческий замысел творческого проекта, на практике используя различные технические приемы изобразительного и декоративно-прикладного искусства</w:t>
      </w:r>
      <w:r w:rsidR="00751818" w:rsidRPr="00DC742B">
        <w:rPr>
          <w:rFonts w:ascii="Times New Roman" w:hAnsi="Times New Roman" w:cs="Times New Roman"/>
          <w:sz w:val="24"/>
          <w:szCs w:val="24"/>
        </w:rPr>
        <w:t>.</w:t>
      </w:r>
    </w:p>
    <w:p w:rsidR="00751818" w:rsidRPr="00DC742B" w:rsidRDefault="00A237D4" w:rsidP="00751818">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Раздел 4. Дизайн-проект 38ч. Тема 71-72. Определение темы проекта. Формулировка проблемы. </w:t>
      </w:r>
    </w:p>
    <w:p w:rsidR="00751818" w:rsidRPr="00DC742B" w:rsidRDefault="00A237D4" w:rsidP="00751818">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Теория 1 . Определение темы проекта. 2ч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751818">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Тема 73-106 .Исследовательская работа Практика 34ч. Оформление документов и выполнение эскизов. Документация творческого проекта, соблюдая все этапы (выбор идеи, поисковая работа, анкетирование, составление эскизов, составление сметы на приобретение материалов и инструментов).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751818">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Тема 107-108.Презентация проекта. Теория 2ч.  Защита проекта. В результате изучения раздела у учащихся формируются культурологические, </w:t>
      </w:r>
      <w:proofErr w:type="spellStart"/>
      <w:r w:rsidRPr="00DC742B">
        <w:rPr>
          <w:rFonts w:ascii="Times New Roman" w:hAnsi="Times New Roman" w:cs="Times New Roman"/>
          <w:sz w:val="24"/>
          <w:szCs w:val="24"/>
        </w:rPr>
        <w:t>креативные</w:t>
      </w:r>
      <w:proofErr w:type="spellEnd"/>
      <w:r w:rsidRPr="00DC742B">
        <w:rPr>
          <w:rFonts w:ascii="Times New Roman" w:hAnsi="Times New Roman" w:cs="Times New Roman"/>
          <w:sz w:val="24"/>
          <w:szCs w:val="24"/>
        </w:rPr>
        <w:t xml:space="preserve">, информационные компетенции  знать: </w:t>
      </w:r>
    </w:p>
    <w:p w:rsidR="00751818" w:rsidRPr="00DC742B" w:rsidRDefault="00A237D4" w:rsidP="00751818">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правили техники безопасности при работе с различными инструментами и приспособлениями</w:t>
      </w:r>
      <w:r w:rsidR="00751818" w:rsidRPr="00DC742B">
        <w:rPr>
          <w:rFonts w:ascii="Times New Roman" w:hAnsi="Times New Roman" w:cs="Times New Roman"/>
          <w:sz w:val="24"/>
          <w:szCs w:val="24"/>
        </w:rPr>
        <w:t>;</w:t>
      </w:r>
      <w:r w:rsidRPr="00DC742B">
        <w:rPr>
          <w:rFonts w:ascii="Times New Roman" w:hAnsi="Times New Roman" w:cs="Times New Roman"/>
          <w:sz w:val="24"/>
          <w:szCs w:val="24"/>
        </w:rPr>
        <w:t xml:space="preserve"> </w:t>
      </w:r>
    </w:p>
    <w:p w:rsidR="00751818" w:rsidRPr="00DC742B" w:rsidRDefault="00A237D4" w:rsidP="00751818">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-шрифт как необходимый элемент и выразительное средство художественного проекта</w:t>
      </w:r>
      <w:r w:rsidR="00751818" w:rsidRPr="00DC742B">
        <w:rPr>
          <w:rFonts w:ascii="Times New Roman" w:hAnsi="Times New Roman" w:cs="Times New Roman"/>
          <w:sz w:val="24"/>
          <w:szCs w:val="24"/>
        </w:rPr>
        <w:t>;</w:t>
      </w:r>
    </w:p>
    <w:p w:rsidR="00751818" w:rsidRPr="00DC742B" w:rsidRDefault="00A237D4" w:rsidP="00751818">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 правила выполнения творческого проекта по разработке</w:t>
      </w:r>
      <w:r w:rsidR="00751818" w:rsidRPr="00DC742B">
        <w:rPr>
          <w:rFonts w:ascii="Times New Roman" w:hAnsi="Times New Roman" w:cs="Times New Roman"/>
          <w:sz w:val="24"/>
          <w:szCs w:val="24"/>
        </w:rPr>
        <w:t xml:space="preserve"> эмблемы</w:t>
      </w:r>
    </w:p>
    <w:p w:rsidR="00751818" w:rsidRPr="00DC742B" w:rsidRDefault="00A237D4" w:rsidP="00751818">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(оформление документации проекта, выполнение подготовительного этапа, выполнение практической работы, проведение презентации проекта, анализ)</w:t>
      </w:r>
      <w:proofErr w:type="gramStart"/>
      <w:r w:rsidRPr="00DC742B">
        <w:rPr>
          <w:rFonts w:ascii="Times New Roman" w:hAnsi="Times New Roman" w:cs="Times New Roman"/>
          <w:sz w:val="24"/>
          <w:szCs w:val="24"/>
        </w:rPr>
        <w:t>.</w:t>
      </w:r>
      <w:proofErr w:type="gramEnd"/>
      <w:r w:rsidRPr="00DC742B">
        <w:rPr>
          <w:rFonts w:ascii="Times New Roman" w:hAnsi="Times New Roman" w:cs="Times New Roman"/>
          <w:sz w:val="24"/>
          <w:szCs w:val="24"/>
        </w:rPr>
        <w:t xml:space="preserve">   </w:t>
      </w:r>
      <w:proofErr w:type="gramStart"/>
      <w:r w:rsidRPr="00DC742B">
        <w:rPr>
          <w:rFonts w:ascii="Times New Roman" w:hAnsi="Times New Roman" w:cs="Times New Roman"/>
          <w:sz w:val="24"/>
          <w:szCs w:val="24"/>
        </w:rPr>
        <w:t>у</w:t>
      </w:r>
      <w:proofErr w:type="gramEnd"/>
      <w:r w:rsidRPr="00DC742B">
        <w:rPr>
          <w:rFonts w:ascii="Times New Roman" w:hAnsi="Times New Roman" w:cs="Times New Roman"/>
          <w:sz w:val="24"/>
          <w:szCs w:val="24"/>
        </w:rPr>
        <w:t xml:space="preserve">меть: </w:t>
      </w:r>
    </w:p>
    <w:p w:rsidR="00751818" w:rsidRPr="00DC742B" w:rsidRDefault="00A237D4" w:rsidP="00751818">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соблюдать все необходимые правила ТБ; </w:t>
      </w:r>
    </w:p>
    <w:p w:rsidR="00751818" w:rsidRPr="00DC742B" w:rsidRDefault="00A237D4" w:rsidP="00751818">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выполнять эскизы и зарисовки для реализации творческого замысла; </w:t>
      </w:r>
    </w:p>
    <w:p w:rsidR="00751818" w:rsidRPr="00DC742B" w:rsidRDefault="00A237D4" w:rsidP="00751818">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правильно подбирать художественные материалы для выполнения творческой работы; </w:t>
      </w:r>
    </w:p>
    <w:p w:rsidR="00751818" w:rsidRPr="00DC742B" w:rsidRDefault="00A237D4" w:rsidP="00751818">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самостоятельно организовывать творческую деятельность в коллективе (распределять обязанности, создавать дружескую атмосферу, стремиться к взаимовыручке и солидарности в работе); </w:t>
      </w:r>
    </w:p>
    <w:p w:rsidR="00751818" w:rsidRPr="00DC742B" w:rsidRDefault="00A237D4" w:rsidP="00751818">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оформлять документы творческого проекта, соблюдая все этапы (выбор идеи, поисковая работа, анкетирование, составление эскизов, анализ работы); - выполнять творческий замысел творческого проекта, на практике используя различные технические приемы изобразительного и декоративно-прикладного искусства; </w:t>
      </w:r>
    </w:p>
    <w:p w:rsidR="00751818" w:rsidRPr="00DC742B" w:rsidRDefault="00A237D4" w:rsidP="00751818">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представлять результаты работы в виде сводных таблиц, планов, проектов, презентаций, фотоальбомов и т. </w:t>
      </w:r>
      <w:proofErr w:type="spellStart"/>
      <w:r w:rsidRPr="00DC742B">
        <w:rPr>
          <w:rFonts w:ascii="Times New Roman" w:hAnsi="Times New Roman" w:cs="Times New Roman"/>
          <w:sz w:val="24"/>
          <w:szCs w:val="24"/>
        </w:rPr>
        <w:t>д</w:t>
      </w:r>
      <w:proofErr w:type="spellEnd"/>
      <w:r w:rsidRPr="00DC742B">
        <w:rPr>
          <w:rFonts w:ascii="Times New Roman" w:hAnsi="Times New Roman" w:cs="Times New Roman"/>
          <w:sz w:val="24"/>
          <w:szCs w:val="24"/>
        </w:rPr>
        <w:t xml:space="preserve">; </w:t>
      </w:r>
    </w:p>
    <w:p w:rsidR="00751818" w:rsidRPr="00DC742B" w:rsidRDefault="00A237D4" w:rsidP="00751818">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lastRenderedPageBreak/>
        <w:t xml:space="preserve">- проводить презентацию авторской творческой работы. </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Раздел 5.Практическая работа.32ч. </w:t>
      </w: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Тема 109-110Предметы быта Практика 2ч. Выполнение эскиза.   </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Дидактические единицы: наглядное пособие</w:t>
      </w:r>
      <w:r w:rsidR="00751818" w:rsidRPr="00DC742B">
        <w:rPr>
          <w:rFonts w:ascii="Times New Roman" w:hAnsi="Times New Roman" w:cs="Times New Roman"/>
          <w:sz w:val="24"/>
          <w:szCs w:val="24"/>
        </w:rPr>
        <w:t>.</w:t>
      </w:r>
      <w:r w:rsidRPr="00DC742B">
        <w:rPr>
          <w:rFonts w:ascii="Times New Roman" w:hAnsi="Times New Roman" w:cs="Times New Roman"/>
          <w:sz w:val="24"/>
          <w:szCs w:val="24"/>
        </w:rPr>
        <w:t xml:space="preserve"> </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111-112</w:t>
      </w:r>
      <w:r w:rsidR="00751818" w:rsidRPr="00DC742B">
        <w:rPr>
          <w:rFonts w:ascii="Times New Roman" w:hAnsi="Times New Roman" w:cs="Times New Roman"/>
          <w:sz w:val="24"/>
          <w:szCs w:val="24"/>
        </w:rPr>
        <w:t xml:space="preserve"> </w:t>
      </w:r>
      <w:r w:rsidRPr="00DC742B">
        <w:rPr>
          <w:rFonts w:ascii="Times New Roman" w:hAnsi="Times New Roman" w:cs="Times New Roman"/>
          <w:sz w:val="24"/>
          <w:szCs w:val="24"/>
        </w:rPr>
        <w:t>Предметы быта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r w:rsidRPr="00DC742B">
        <w:rPr>
          <w:rFonts w:ascii="Times New Roman" w:hAnsi="Times New Roman" w:cs="Times New Roman"/>
          <w:sz w:val="24"/>
          <w:szCs w:val="24"/>
        </w:rPr>
        <w:t xml:space="preserve"> </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113-114</w:t>
      </w:r>
      <w:r w:rsidR="00751818" w:rsidRPr="00DC742B">
        <w:rPr>
          <w:rFonts w:ascii="Times New Roman" w:hAnsi="Times New Roman" w:cs="Times New Roman"/>
          <w:sz w:val="24"/>
          <w:szCs w:val="24"/>
        </w:rPr>
        <w:t xml:space="preserve"> </w:t>
      </w:r>
      <w:r w:rsidRPr="00DC742B">
        <w:rPr>
          <w:rFonts w:ascii="Times New Roman" w:hAnsi="Times New Roman" w:cs="Times New Roman"/>
          <w:sz w:val="24"/>
          <w:szCs w:val="24"/>
        </w:rPr>
        <w:t>Предметы быта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115-116Предметы быта Практика 2ч. Выполнение эскиза. Дидактические единицы: наглядное пособие Тема 117-118. Транспорт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119-120 Транспорт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121-122. Транспорт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123-124 Транспорт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125-126 Игрушка.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127-128 Игрушка. Практика 2ч. Выполнение эскиза. Дидактические единицы: наглядное пособие Тема 129-130 Игрушка.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131-132. Игрушка.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133-134.Архитектурных ансамблей. Практика 2ч. Выполнение эскиза. Дидактические единицы: наглядное пособие Тема 135-136.Архитектурных ансамблей.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137-138.Архитектурных ансамблей.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139-140. Проведение итоговой выставки Дидактические единицы: наглядное пособие</w:t>
      </w:r>
      <w:r w:rsidR="00751818" w:rsidRPr="00DC742B">
        <w:rPr>
          <w:rFonts w:ascii="Times New Roman" w:hAnsi="Times New Roman" w:cs="Times New Roman"/>
          <w:sz w:val="24"/>
          <w:szCs w:val="24"/>
        </w:rPr>
        <w:t>.</w:t>
      </w:r>
    </w:p>
    <w:p w:rsidR="00A237D4" w:rsidRPr="00DC742B" w:rsidRDefault="00A237D4" w:rsidP="00751818">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В результате изучения раздела у учащихся формируются культурологические, </w:t>
      </w:r>
      <w:proofErr w:type="spellStart"/>
      <w:r w:rsidRPr="00DC742B">
        <w:rPr>
          <w:rFonts w:ascii="Times New Roman" w:hAnsi="Times New Roman" w:cs="Times New Roman"/>
          <w:sz w:val="24"/>
          <w:szCs w:val="24"/>
        </w:rPr>
        <w:t>креативные</w:t>
      </w:r>
      <w:proofErr w:type="spellEnd"/>
      <w:r w:rsidRPr="00DC742B">
        <w:rPr>
          <w:rFonts w:ascii="Times New Roman" w:hAnsi="Times New Roman" w:cs="Times New Roman"/>
          <w:sz w:val="24"/>
          <w:szCs w:val="24"/>
        </w:rPr>
        <w:t xml:space="preserve">, информационные компетенции знать: - правили техники безопасности при работе с различными инструментами и приспособлениями уметь: </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соблюдать все необходимые правила ТБ; </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выполнять эскизы и зарисовки для реализации творческого замысла; </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правильно подбирать художественные материалы для выполнения творческой работы;</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 самостоятельно организовывать творческую деятельность в коллективе (распределять обязанности, создавать дружескую атмосферу, стремиться к взаимовыручке и солидарности в работе); В результате изучения раздела у учащихся формируются культурологические, </w:t>
      </w:r>
      <w:proofErr w:type="spellStart"/>
      <w:r w:rsidRPr="00DC742B">
        <w:rPr>
          <w:rFonts w:ascii="Times New Roman" w:hAnsi="Times New Roman" w:cs="Times New Roman"/>
          <w:sz w:val="24"/>
          <w:szCs w:val="24"/>
        </w:rPr>
        <w:t>креативные</w:t>
      </w:r>
      <w:proofErr w:type="spellEnd"/>
      <w:r w:rsidRPr="00DC742B">
        <w:rPr>
          <w:rFonts w:ascii="Times New Roman" w:hAnsi="Times New Roman" w:cs="Times New Roman"/>
          <w:sz w:val="24"/>
          <w:szCs w:val="24"/>
        </w:rPr>
        <w:t>, информационные компетенции</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b/>
          <w:sz w:val="24"/>
          <w:szCs w:val="24"/>
        </w:rPr>
      </w:pPr>
      <w:r w:rsidRPr="00DC742B">
        <w:rPr>
          <w:rFonts w:ascii="Times New Roman" w:hAnsi="Times New Roman" w:cs="Times New Roman"/>
          <w:b/>
          <w:sz w:val="24"/>
          <w:szCs w:val="24"/>
        </w:rPr>
        <w:t xml:space="preserve"> Содержание учебной программы </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2 год обучения Раздел  1.Композиция.9ч. </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1-2.Понятие композиции в дизайне. Закономерности композиции Теория 2ч. Понятие композиции в дизайне. Закономерности композиции Тема 3-4.Основные средства композиции.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5-6.Основные средства композиции. Практика 2ч. Выполнение эскиза. Дидактические единицы: наглядное пособие Тема 7-8. Фронтальная композиция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7-8. Фронтальная композиция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11-12. Объемная композиция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lastRenderedPageBreak/>
        <w:t>Тема 13-14. Объемная композиция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15-16. Глубинно-пространственная композиция.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17-18. Глубинно-пространственная композиция.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19-20. Основные категории композиции.  Практика 2ч. Выполнение эскиза. Дидактические единицы: наглядное пособие Тема 21-22. Основные категории композиции.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23-24. Основные категории композиции.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25-26. Основные категории композиции.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27-30. Основные категории композиции.  Практика 2ч. Выполнение эскиза. Дидактические единицы: наглядное пособие</w:t>
      </w:r>
      <w:proofErr w:type="gramStart"/>
      <w:r w:rsidRPr="00DC742B">
        <w:rPr>
          <w:rFonts w:ascii="Times New Roman" w:hAnsi="Times New Roman" w:cs="Times New Roman"/>
          <w:sz w:val="24"/>
          <w:szCs w:val="24"/>
        </w:rPr>
        <w:t xml:space="preserve"> В</w:t>
      </w:r>
      <w:proofErr w:type="gramEnd"/>
      <w:r w:rsidRPr="00DC742B">
        <w:rPr>
          <w:rFonts w:ascii="Times New Roman" w:hAnsi="Times New Roman" w:cs="Times New Roman"/>
          <w:sz w:val="24"/>
          <w:szCs w:val="24"/>
        </w:rPr>
        <w:t xml:space="preserve"> результате изучения раздела у учащихся формируются культурологические, </w:t>
      </w:r>
      <w:proofErr w:type="spellStart"/>
      <w:r w:rsidRPr="00DC742B">
        <w:rPr>
          <w:rFonts w:ascii="Times New Roman" w:hAnsi="Times New Roman" w:cs="Times New Roman"/>
          <w:sz w:val="24"/>
          <w:szCs w:val="24"/>
        </w:rPr>
        <w:t>креативные</w:t>
      </w:r>
      <w:proofErr w:type="spellEnd"/>
      <w:r w:rsidRPr="00DC742B">
        <w:rPr>
          <w:rFonts w:ascii="Times New Roman" w:hAnsi="Times New Roman" w:cs="Times New Roman"/>
          <w:sz w:val="24"/>
          <w:szCs w:val="24"/>
        </w:rPr>
        <w:t>, информационные компетенции знать: правили техники безопасности при работе с различными инструментами и приспособлениями</w:t>
      </w:r>
      <w:r w:rsidR="00751818" w:rsidRPr="00DC742B">
        <w:rPr>
          <w:rFonts w:ascii="Times New Roman" w:hAnsi="Times New Roman" w:cs="Times New Roman"/>
          <w:sz w:val="24"/>
          <w:szCs w:val="24"/>
        </w:rPr>
        <w:t xml:space="preserve">, </w:t>
      </w:r>
      <w:r w:rsidRPr="00DC742B">
        <w:rPr>
          <w:rFonts w:ascii="Times New Roman" w:hAnsi="Times New Roman" w:cs="Times New Roman"/>
          <w:sz w:val="24"/>
          <w:szCs w:val="24"/>
        </w:rPr>
        <w:t>общие понятия и представление о композиции</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-основные средства композиции уметь: </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соблюдать все необходимые правила ТБ;</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выполнять эскизы и зарисовки для реализации творческого замысла; </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правильно подбирать художественные материалы для выполнения творческой работы; </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самостоятельно организовывать творческую деятельность в коллективе (распределять обязанности, создавать дружескую атмосферу, стремиться к взаимовыручке и солидарности в работе)</w:t>
      </w:r>
      <w:r w:rsidR="00751818" w:rsidRPr="00DC742B">
        <w:rPr>
          <w:rFonts w:ascii="Times New Roman" w:hAnsi="Times New Roman" w:cs="Times New Roman"/>
          <w:sz w:val="24"/>
          <w:szCs w:val="24"/>
        </w:rPr>
        <w:t>.</w:t>
      </w:r>
      <w:r w:rsidRPr="00DC742B">
        <w:rPr>
          <w:rFonts w:ascii="Times New Roman" w:hAnsi="Times New Roman" w:cs="Times New Roman"/>
          <w:sz w:val="24"/>
          <w:szCs w:val="24"/>
        </w:rPr>
        <w:t xml:space="preserve"> </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Раздел 2.    Рекламный и полиграфический дизайн. 40ч. </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31-32. Рекламный дизайн.  Создание вывесок, рекламных щитов для социума. Теория Многообразие современной материально-вещной среды. Плоскостная композиция в дизайне. Разнообразие полиграфического дизайна, его художественно-композиционные, визуально-психологические и социальные аспекты.2ч.  Практика 2ч. Выполнение эскиза.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33-34. Рекламный дизайн.  Создание вывесок, рекламных щитов для социума.  Практика 2ч. Выполнение эскиза на свободную или заданную тему.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35-36. Рекламный дизайн.  Создание вывесок, рекламных щитов для социума.  Практика 2ч. Выполнение эскиза на свободную или заданную тему.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37-38. Рекламный дизайн.  Создание вывесок, рекламных щитов для социума.  Практика 2ч. Выполнение эскиза на свободную или заданную тему.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39-40 Рекламный дизайн.  Создание вывесок, рекламных щитов для социума.  Практика 2ч. Выполнение эскиза на свободную или заданную тему.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41-42 Рекламный дизайн.  Создание вывесок, рекламных щитов для социума.  Практика 2ч. Выполнение эскиза на свободную или заданную тему.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Тема 43-44. Фотография в современном дизайне. Теория2ч. Выбор объекта съемки — это искусство видения. Идея художника и съемка. Свет — изобразительный язык фотографии. Роль света в выявлении формы и фактуры вещи. Свет в натюрморте — постановочный, в пейзаже — природный. Цвет в фотографии: превращение «природности» цвета в «художественность». Графическое искусство черно-белой фотографии. Постановочный и репортажный портреты: состояние и мгновение. Грамота портретной съемки: определение точки и места съемки, постановка света, выбор </w:t>
      </w:r>
      <w:proofErr w:type="spellStart"/>
      <w:r w:rsidRPr="00DC742B">
        <w:rPr>
          <w:rFonts w:ascii="Times New Roman" w:hAnsi="Times New Roman" w:cs="Times New Roman"/>
          <w:sz w:val="24"/>
          <w:szCs w:val="24"/>
        </w:rPr>
        <w:t>эмоциональнопсихологического</w:t>
      </w:r>
      <w:proofErr w:type="spellEnd"/>
      <w:r w:rsidRPr="00DC742B">
        <w:rPr>
          <w:rFonts w:ascii="Times New Roman" w:hAnsi="Times New Roman" w:cs="Times New Roman"/>
          <w:sz w:val="24"/>
          <w:szCs w:val="24"/>
        </w:rPr>
        <w:t xml:space="preserve"> </w:t>
      </w:r>
      <w:r w:rsidRPr="00DC742B">
        <w:rPr>
          <w:rFonts w:ascii="Times New Roman" w:hAnsi="Times New Roman" w:cs="Times New Roman"/>
          <w:sz w:val="24"/>
          <w:szCs w:val="24"/>
        </w:rPr>
        <w:lastRenderedPageBreak/>
        <w:t xml:space="preserve">состояния, позы и фона </w:t>
      </w:r>
      <w:proofErr w:type="gramStart"/>
      <w:r w:rsidRPr="00DC742B">
        <w:rPr>
          <w:rFonts w:ascii="Times New Roman" w:hAnsi="Times New Roman" w:cs="Times New Roman"/>
          <w:sz w:val="24"/>
          <w:szCs w:val="24"/>
        </w:rPr>
        <w:t>для</w:t>
      </w:r>
      <w:proofErr w:type="gramEnd"/>
      <w:r w:rsidRPr="00DC742B">
        <w:rPr>
          <w:rFonts w:ascii="Times New Roman" w:hAnsi="Times New Roman" w:cs="Times New Roman"/>
          <w:sz w:val="24"/>
          <w:szCs w:val="24"/>
        </w:rPr>
        <w:t xml:space="preserve"> портретируемого.  Дидактические единицы: наглядное пособие</w:t>
      </w:r>
      <w:r w:rsidR="00751818" w:rsidRPr="00DC742B">
        <w:rPr>
          <w:rFonts w:ascii="Times New Roman" w:hAnsi="Times New Roman" w:cs="Times New Roman"/>
          <w:sz w:val="24"/>
          <w:szCs w:val="24"/>
        </w:rPr>
        <w:t>.</w:t>
      </w: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Тема 45-46. Фотография в современном дизайне. Практика 2ч. Натюрморт </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47-48. Фотография в современном дизайне. Практика 2ч. Натюрморт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49-50. Фотография в современном дизайне. Практика 2ч. Портрет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51-52. Фотография в современном дизайне.  Практика 2ч. Портрет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53-54. Фотография в современном дизайне. Практика 2ч. Пейзаж Дидактические единицы: наглядное пособие</w:t>
      </w:r>
      <w:r w:rsidR="00751818" w:rsidRPr="00DC742B">
        <w:rPr>
          <w:rFonts w:ascii="Times New Roman" w:hAnsi="Times New Roman" w:cs="Times New Roman"/>
          <w:sz w:val="24"/>
          <w:szCs w:val="24"/>
        </w:rPr>
        <w:t>.</w:t>
      </w:r>
    </w:p>
    <w:p w:rsidR="00751818"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55-56. Фотография в современном дизайне. Практика 2ч. Пейзаж Дидактические единицы: наглядное пособие</w:t>
      </w:r>
      <w:r w:rsidR="00751818" w:rsidRPr="00DC742B">
        <w:rPr>
          <w:rFonts w:ascii="Times New Roman" w:hAnsi="Times New Roman" w:cs="Times New Roman"/>
          <w:sz w:val="24"/>
          <w:szCs w:val="24"/>
        </w:rPr>
        <w:t>.</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57-58. Фотография в современном дизайне. Практика 2ч. Репортажная фотография Дидактические единицы: наглядное пособие</w:t>
      </w:r>
      <w:r w:rsidR="00B709F2" w:rsidRPr="00DC742B">
        <w:rPr>
          <w:rFonts w:ascii="Times New Roman" w:hAnsi="Times New Roman" w:cs="Times New Roman"/>
          <w:sz w:val="24"/>
          <w:szCs w:val="24"/>
        </w:rPr>
        <w:t>.</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59-60. Фотография в современном дизайне. Практика 2ч. Репортажная фотография Дидактические единицы: наглядное пособие</w:t>
      </w:r>
      <w:r w:rsidR="00B709F2" w:rsidRPr="00DC742B">
        <w:rPr>
          <w:rFonts w:ascii="Times New Roman" w:hAnsi="Times New Roman" w:cs="Times New Roman"/>
          <w:sz w:val="24"/>
          <w:szCs w:val="24"/>
        </w:rPr>
        <w:t>.</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61-62. Фотография в современном дизайне. Практика 2ч. Коллаж. Презентация. Дидактические единицы: наглядное пособие</w:t>
      </w:r>
      <w:r w:rsidR="00B709F2" w:rsidRPr="00DC742B">
        <w:rPr>
          <w:rFonts w:ascii="Times New Roman" w:hAnsi="Times New Roman" w:cs="Times New Roman"/>
          <w:sz w:val="24"/>
          <w:szCs w:val="24"/>
        </w:rPr>
        <w:t>.</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63-64.Полиграфический дизайн</w:t>
      </w:r>
      <w:r w:rsidR="00B709F2" w:rsidRPr="00DC742B">
        <w:rPr>
          <w:rFonts w:ascii="Times New Roman" w:hAnsi="Times New Roman" w:cs="Times New Roman"/>
          <w:sz w:val="24"/>
          <w:szCs w:val="24"/>
        </w:rPr>
        <w:t>.</w:t>
      </w:r>
      <w:r w:rsidRPr="00DC742B">
        <w:rPr>
          <w:rFonts w:ascii="Times New Roman" w:hAnsi="Times New Roman" w:cs="Times New Roman"/>
          <w:sz w:val="24"/>
          <w:szCs w:val="24"/>
        </w:rPr>
        <w:t xml:space="preserve"> Теория 2ч. Многообразие видов полиграфического дизайна: от визитки до книги. Соединение текста и изображения. Элементы, составляющие конструкцию и художественное оформление книги, журнала. </w:t>
      </w:r>
      <w:proofErr w:type="spellStart"/>
      <w:r w:rsidRPr="00DC742B">
        <w:rPr>
          <w:rFonts w:ascii="Times New Roman" w:hAnsi="Times New Roman" w:cs="Times New Roman"/>
          <w:sz w:val="24"/>
          <w:szCs w:val="24"/>
        </w:rPr>
        <w:t>Коллажная</w:t>
      </w:r>
      <w:proofErr w:type="spellEnd"/>
      <w:r w:rsidRPr="00DC742B">
        <w:rPr>
          <w:rFonts w:ascii="Times New Roman" w:hAnsi="Times New Roman" w:cs="Times New Roman"/>
          <w:sz w:val="24"/>
          <w:szCs w:val="24"/>
        </w:rPr>
        <w:t xml:space="preserve"> композиция: образность и технология. Дидактические единицы: наглядное пособие</w:t>
      </w:r>
      <w:r w:rsidR="00B709F2" w:rsidRPr="00DC742B">
        <w:rPr>
          <w:rFonts w:ascii="Times New Roman" w:hAnsi="Times New Roman" w:cs="Times New Roman"/>
          <w:sz w:val="24"/>
          <w:szCs w:val="24"/>
        </w:rPr>
        <w:t>.</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65-66. Полиграфический дизайн Практика 2ч.  макет разворота или обложки книг; макет разворота журнала. Дидактические единицы: наглядное пособие</w:t>
      </w:r>
      <w:r w:rsidR="00B709F2" w:rsidRPr="00DC742B">
        <w:rPr>
          <w:rFonts w:ascii="Times New Roman" w:hAnsi="Times New Roman" w:cs="Times New Roman"/>
          <w:sz w:val="24"/>
          <w:szCs w:val="24"/>
        </w:rPr>
        <w:t>.</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67-68. Полиграфический дизайн Практика 2ч. макет разворота или обложки книг; макет разворота журнала. Дидактиче</w:t>
      </w:r>
      <w:r w:rsidR="00B709F2" w:rsidRPr="00DC742B">
        <w:rPr>
          <w:rFonts w:ascii="Times New Roman" w:hAnsi="Times New Roman" w:cs="Times New Roman"/>
          <w:sz w:val="24"/>
          <w:szCs w:val="24"/>
        </w:rPr>
        <w:t>ские единицы: наглядное пособие.</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69-70. Полиграфический дизайн Практика 2ч. макет разворота или обложки книг; макет разворота журнала. Дидактические единицы: наглядное пособие</w:t>
      </w:r>
      <w:proofErr w:type="gramStart"/>
      <w:r w:rsidRPr="00DC742B">
        <w:rPr>
          <w:rFonts w:ascii="Times New Roman" w:hAnsi="Times New Roman" w:cs="Times New Roman"/>
          <w:sz w:val="24"/>
          <w:szCs w:val="24"/>
        </w:rPr>
        <w:t xml:space="preserve"> В</w:t>
      </w:r>
      <w:proofErr w:type="gramEnd"/>
      <w:r w:rsidRPr="00DC742B">
        <w:rPr>
          <w:rFonts w:ascii="Times New Roman" w:hAnsi="Times New Roman" w:cs="Times New Roman"/>
          <w:sz w:val="24"/>
          <w:szCs w:val="24"/>
        </w:rPr>
        <w:t xml:space="preserve"> результате изучения раздела у учащихся формируются культурологические, </w:t>
      </w:r>
      <w:proofErr w:type="spellStart"/>
      <w:r w:rsidRPr="00DC742B">
        <w:rPr>
          <w:rFonts w:ascii="Times New Roman" w:hAnsi="Times New Roman" w:cs="Times New Roman"/>
          <w:sz w:val="24"/>
          <w:szCs w:val="24"/>
        </w:rPr>
        <w:t>креативные</w:t>
      </w:r>
      <w:proofErr w:type="spellEnd"/>
      <w:r w:rsidRPr="00DC742B">
        <w:rPr>
          <w:rFonts w:ascii="Times New Roman" w:hAnsi="Times New Roman" w:cs="Times New Roman"/>
          <w:sz w:val="24"/>
          <w:szCs w:val="24"/>
        </w:rPr>
        <w:t xml:space="preserve">, информационные компетенции знать: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правили техники безопасности при работе с различными инструментами и приспособлениями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w:t>
      </w:r>
      <w:r w:rsidR="00B709F2" w:rsidRPr="00DC742B">
        <w:rPr>
          <w:rFonts w:ascii="Times New Roman" w:hAnsi="Times New Roman" w:cs="Times New Roman"/>
          <w:sz w:val="24"/>
          <w:szCs w:val="24"/>
        </w:rPr>
        <w:t xml:space="preserve"> </w:t>
      </w:r>
      <w:r w:rsidRPr="00DC742B">
        <w:rPr>
          <w:rFonts w:ascii="Times New Roman" w:hAnsi="Times New Roman" w:cs="Times New Roman"/>
          <w:sz w:val="24"/>
          <w:szCs w:val="24"/>
        </w:rPr>
        <w:t>основные жанры в фотографии.</w:t>
      </w: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о принципах художественной образности и специфике изображения в фотографии  </w:t>
      </w:r>
      <w:proofErr w:type="gramStart"/>
      <w:r w:rsidRPr="00DC742B">
        <w:rPr>
          <w:rFonts w:ascii="Times New Roman" w:hAnsi="Times New Roman" w:cs="Times New Roman"/>
          <w:sz w:val="24"/>
          <w:szCs w:val="24"/>
        </w:rPr>
        <w:t>-о</w:t>
      </w:r>
      <w:proofErr w:type="gramEnd"/>
      <w:r w:rsidRPr="00DC742B">
        <w:rPr>
          <w:rFonts w:ascii="Times New Roman" w:hAnsi="Times New Roman" w:cs="Times New Roman"/>
          <w:sz w:val="24"/>
          <w:szCs w:val="24"/>
        </w:rPr>
        <w:t xml:space="preserve">бщие понятия и представление о композиции.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-осно</w:t>
      </w:r>
      <w:r w:rsidR="00B709F2" w:rsidRPr="00DC742B">
        <w:rPr>
          <w:rFonts w:ascii="Times New Roman" w:hAnsi="Times New Roman" w:cs="Times New Roman"/>
          <w:sz w:val="24"/>
          <w:szCs w:val="24"/>
        </w:rPr>
        <w:t>вные средства композиции уметь:</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соблюдать все необходимые правила ТБ;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выполнять эскизы и зарисовки для реализации творческого замысла;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правильно подбирать художественные материалы для выполнения творческой работы;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самостоятельно организовывать творческую деятельность в коллективе;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представлять результаты работы в виде сводных таблиц, планов, проектов, презентаций, фотоальбомов и т. </w:t>
      </w:r>
      <w:proofErr w:type="spellStart"/>
      <w:r w:rsidRPr="00DC742B">
        <w:rPr>
          <w:rFonts w:ascii="Times New Roman" w:hAnsi="Times New Roman" w:cs="Times New Roman"/>
          <w:sz w:val="24"/>
          <w:szCs w:val="24"/>
        </w:rPr>
        <w:t>д</w:t>
      </w:r>
      <w:proofErr w:type="spellEnd"/>
      <w:r w:rsidRPr="00DC742B">
        <w:rPr>
          <w:rFonts w:ascii="Times New Roman" w:hAnsi="Times New Roman" w:cs="Times New Roman"/>
          <w:sz w:val="24"/>
          <w:szCs w:val="24"/>
        </w:rPr>
        <w:t xml:space="preserve">; (распределять обязанности, создавать дружескую атмосферу, стремиться к взаимовыручке и солидарности в работе).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Раздел 3. Дизайн-проект 38ч. Тема 71-72. Определение темы проекта. Формулировка проблемы.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Теория 2 . Определение темы проекта. Дидактические единицы: наглядное пособие</w:t>
      </w:r>
      <w:r w:rsidR="00B709F2" w:rsidRPr="00DC742B">
        <w:rPr>
          <w:rFonts w:ascii="Times New Roman" w:hAnsi="Times New Roman" w:cs="Times New Roman"/>
          <w:sz w:val="24"/>
          <w:szCs w:val="24"/>
        </w:rPr>
        <w:t>.</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Тема 73-106. Исследовательская работа. Практика 34ч. Оформление документов и выполнение эскизов. Документация творческого проекта, соблюдая все этапы (выбор идеи, поисковая работа, анкетирование, составление эскизов, составление сметы на приобретение материалов и инструментов).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Тема107-108.Презентация проекта. Теория 2ч.  Защита проекта В результате изучения раздела у учащихся формируются культурологические, </w:t>
      </w:r>
      <w:proofErr w:type="spellStart"/>
      <w:r w:rsidRPr="00DC742B">
        <w:rPr>
          <w:rFonts w:ascii="Times New Roman" w:hAnsi="Times New Roman" w:cs="Times New Roman"/>
          <w:sz w:val="24"/>
          <w:szCs w:val="24"/>
        </w:rPr>
        <w:t>креативные</w:t>
      </w:r>
      <w:proofErr w:type="spellEnd"/>
      <w:r w:rsidRPr="00DC742B">
        <w:rPr>
          <w:rFonts w:ascii="Times New Roman" w:hAnsi="Times New Roman" w:cs="Times New Roman"/>
          <w:sz w:val="24"/>
          <w:szCs w:val="24"/>
        </w:rPr>
        <w:t xml:space="preserve">, информационные </w:t>
      </w:r>
      <w:r w:rsidRPr="00DC742B">
        <w:rPr>
          <w:rFonts w:ascii="Times New Roman" w:hAnsi="Times New Roman" w:cs="Times New Roman"/>
          <w:sz w:val="24"/>
          <w:szCs w:val="24"/>
        </w:rPr>
        <w:lastRenderedPageBreak/>
        <w:t>компетенции знать: - правили техники безопасности при работе с различными инструментами и приспособлениями - правила выполнения творческого проекта (оформление документации проекта, выполнение подготовительного этапа, выполнение практической работы, проведение презентации проекта, анализ)</w:t>
      </w:r>
      <w:proofErr w:type="gramStart"/>
      <w:r w:rsidRPr="00DC742B">
        <w:rPr>
          <w:rFonts w:ascii="Times New Roman" w:hAnsi="Times New Roman" w:cs="Times New Roman"/>
          <w:sz w:val="24"/>
          <w:szCs w:val="24"/>
        </w:rPr>
        <w:t>.</w:t>
      </w:r>
      <w:proofErr w:type="gramEnd"/>
      <w:r w:rsidRPr="00DC742B">
        <w:rPr>
          <w:rFonts w:ascii="Times New Roman" w:hAnsi="Times New Roman" w:cs="Times New Roman"/>
          <w:sz w:val="24"/>
          <w:szCs w:val="24"/>
        </w:rPr>
        <w:t xml:space="preserve">  </w:t>
      </w:r>
      <w:proofErr w:type="gramStart"/>
      <w:r w:rsidRPr="00DC742B">
        <w:rPr>
          <w:rFonts w:ascii="Times New Roman" w:hAnsi="Times New Roman" w:cs="Times New Roman"/>
          <w:sz w:val="24"/>
          <w:szCs w:val="24"/>
        </w:rPr>
        <w:t>у</w:t>
      </w:r>
      <w:proofErr w:type="gramEnd"/>
      <w:r w:rsidRPr="00DC742B">
        <w:rPr>
          <w:rFonts w:ascii="Times New Roman" w:hAnsi="Times New Roman" w:cs="Times New Roman"/>
          <w:sz w:val="24"/>
          <w:szCs w:val="24"/>
        </w:rPr>
        <w:t>меть:</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 соблюдать все необходимые правила ТБ; - выполнять эскизы и зарисовки для реализации творческого замысла;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правильно подбирать художественные материалы для выполнения творческой работы;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самостоятельно организовывать творческую деятельность в коллективе (распределять обязанности, создавать дружескую атмосферу, стремиться к взаимовыручке и солидарности в работе);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оформлять документы творческого проекта, соблюдая все этапы (выбор идеи, поисковая работа, анкетирование, составление эскизов, анализ работы); - выполнять творческий замысел творческого проекта, на практике используя различные технические приемы изобразительного и декоративно-прикладного искусства;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 представлять результаты работы в виде сводных таблиц, планов, проектов, презентаций, фотоальбомов и т. </w:t>
      </w:r>
      <w:proofErr w:type="spellStart"/>
      <w:r w:rsidRPr="00DC742B">
        <w:rPr>
          <w:rFonts w:ascii="Times New Roman" w:hAnsi="Times New Roman" w:cs="Times New Roman"/>
          <w:sz w:val="24"/>
          <w:szCs w:val="24"/>
        </w:rPr>
        <w:t>д</w:t>
      </w:r>
      <w:proofErr w:type="spellEnd"/>
      <w:r w:rsidRPr="00DC742B">
        <w:rPr>
          <w:rFonts w:ascii="Times New Roman" w:hAnsi="Times New Roman" w:cs="Times New Roman"/>
          <w:sz w:val="24"/>
          <w:szCs w:val="24"/>
        </w:rPr>
        <w:t xml:space="preserve">;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проводить презентацию авторской творческой работы Раздел 4.Практическая работа.32ч.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109-110. Декоративные решетки Практика 2ч. Выполнение эскиза. Дидактические единицы: наглядное пособие</w:t>
      </w:r>
      <w:r w:rsidR="00B709F2" w:rsidRPr="00DC742B">
        <w:rPr>
          <w:rFonts w:ascii="Times New Roman" w:hAnsi="Times New Roman" w:cs="Times New Roman"/>
          <w:sz w:val="24"/>
          <w:szCs w:val="24"/>
        </w:rPr>
        <w:t>.</w:t>
      </w: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Тема 111-112. Декоративные решетки Практика 2ч. Выполнение эскиза.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Дидактические единицы: наглядное пособие</w:t>
      </w:r>
      <w:r w:rsidR="00B709F2" w:rsidRPr="00DC742B">
        <w:rPr>
          <w:rFonts w:ascii="Times New Roman" w:hAnsi="Times New Roman" w:cs="Times New Roman"/>
          <w:sz w:val="24"/>
          <w:szCs w:val="24"/>
        </w:rPr>
        <w:t>.</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113-114. Декоративные решетки Практика 2ч. Выполнение эскиза. Дидактические единицы: наглядное пособие</w:t>
      </w:r>
      <w:r w:rsidR="00B709F2" w:rsidRPr="00DC742B">
        <w:rPr>
          <w:rFonts w:ascii="Times New Roman" w:hAnsi="Times New Roman" w:cs="Times New Roman"/>
          <w:sz w:val="24"/>
          <w:szCs w:val="24"/>
        </w:rPr>
        <w:t>.</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115-116. Декоративные решетки Практика 2ч. Выполнение эскиза. Дидактические единицы: наглядное пособие</w:t>
      </w:r>
      <w:r w:rsidR="00B709F2" w:rsidRPr="00DC742B">
        <w:rPr>
          <w:rFonts w:ascii="Times New Roman" w:hAnsi="Times New Roman" w:cs="Times New Roman"/>
          <w:sz w:val="24"/>
          <w:szCs w:val="24"/>
        </w:rPr>
        <w:t>.</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117-118</w:t>
      </w:r>
      <w:r w:rsidR="00B709F2" w:rsidRPr="00DC742B">
        <w:rPr>
          <w:rFonts w:ascii="Times New Roman" w:hAnsi="Times New Roman" w:cs="Times New Roman"/>
          <w:sz w:val="24"/>
          <w:szCs w:val="24"/>
        </w:rPr>
        <w:t xml:space="preserve"> </w:t>
      </w:r>
      <w:r w:rsidRPr="00DC742B">
        <w:rPr>
          <w:rFonts w:ascii="Times New Roman" w:hAnsi="Times New Roman" w:cs="Times New Roman"/>
          <w:sz w:val="24"/>
          <w:szCs w:val="24"/>
        </w:rPr>
        <w:t>Лампа  Практика 2ч. Выполнение эскиза. Дидактические единицы: наглядное пособие</w:t>
      </w:r>
      <w:r w:rsidR="00B709F2" w:rsidRPr="00DC742B">
        <w:rPr>
          <w:rFonts w:ascii="Times New Roman" w:hAnsi="Times New Roman" w:cs="Times New Roman"/>
          <w:sz w:val="24"/>
          <w:szCs w:val="24"/>
        </w:rPr>
        <w:t>.</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119-120</w:t>
      </w:r>
      <w:r w:rsidR="00B709F2" w:rsidRPr="00DC742B">
        <w:rPr>
          <w:rFonts w:ascii="Times New Roman" w:hAnsi="Times New Roman" w:cs="Times New Roman"/>
          <w:sz w:val="24"/>
          <w:szCs w:val="24"/>
        </w:rPr>
        <w:t xml:space="preserve"> </w:t>
      </w:r>
      <w:r w:rsidRPr="00DC742B">
        <w:rPr>
          <w:rFonts w:ascii="Times New Roman" w:hAnsi="Times New Roman" w:cs="Times New Roman"/>
          <w:sz w:val="24"/>
          <w:szCs w:val="24"/>
        </w:rPr>
        <w:t>Лампа  Практика 2ч. Выполнение эскиза. Дидактические единицы: наглядное пособие</w:t>
      </w:r>
      <w:r w:rsidR="00B709F2" w:rsidRPr="00DC742B">
        <w:rPr>
          <w:rFonts w:ascii="Times New Roman" w:hAnsi="Times New Roman" w:cs="Times New Roman"/>
          <w:sz w:val="24"/>
          <w:szCs w:val="24"/>
        </w:rPr>
        <w:t>.</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121-122</w:t>
      </w:r>
      <w:r w:rsidR="00B709F2" w:rsidRPr="00DC742B">
        <w:rPr>
          <w:rFonts w:ascii="Times New Roman" w:hAnsi="Times New Roman" w:cs="Times New Roman"/>
          <w:sz w:val="24"/>
          <w:szCs w:val="24"/>
        </w:rPr>
        <w:t xml:space="preserve"> </w:t>
      </w:r>
      <w:r w:rsidRPr="00DC742B">
        <w:rPr>
          <w:rFonts w:ascii="Times New Roman" w:hAnsi="Times New Roman" w:cs="Times New Roman"/>
          <w:sz w:val="24"/>
          <w:szCs w:val="24"/>
        </w:rPr>
        <w:t>Лампа  Практика 2ч. Выполнение эскиза. Дидактические единицы: наглядное пособие</w:t>
      </w:r>
      <w:r w:rsidR="00B709F2" w:rsidRPr="00DC742B">
        <w:rPr>
          <w:rFonts w:ascii="Times New Roman" w:hAnsi="Times New Roman" w:cs="Times New Roman"/>
          <w:sz w:val="24"/>
          <w:szCs w:val="24"/>
        </w:rPr>
        <w:t>.</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123-124Лампа  Практика 2ч. Выполнение эскиза. Дидактические единицы: наглядное пособие</w:t>
      </w:r>
      <w:r w:rsidR="00B709F2" w:rsidRPr="00DC742B">
        <w:rPr>
          <w:rFonts w:ascii="Times New Roman" w:hAnsi="Times New Roman" w:cs="Times New Roman"/>
          <w:sz w:val="24"/>
          <w:szCs w:val="24"/>
        </w:rPr>
        <w:t>.</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125-126.Мебель Практика 2ч. Выполнение эскиза. Дидактические единицы: наглядное пособие</w:t>
      </w:r>
      <w:r w:rsidR="00B709F2" w:rsidRPr="00DC742B">
        <w:rPr>
          <w:rFonts w:ascii="Times New Roman" w:hAnsi="Times New Roman" w:cs="Times New Roman"/>
          <w:sz w:val="24"/>
          <w:szCs w:val="24"/>
        </w:rPr>
        <w:t>.</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127-128.Мебель Практика 2ч. Выполнение эскиза. Дидактиче</w:t>
      </w:r>
      <w:r w:rsidR="00B709F2" w:rsidRPr="00DC742B">
        <w:rPr>
          <w:rFonts w:ascii="Times New Roman" w:hAnsi="Times New Roman" w:cs="Times New Roman"/>
          <w:sz w:val="24"/>
          <w:szCs w:val="24"/>
        </w:rPr>
        <w:t>ские единицы: наглядное пособие.</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129-130.Мебель Практика 2ч. Выполнение эскиза. Дидактические единицы: наглядное пособие</w:t>
      </w:r>
      <w:r w:rsidR="00B709F2" w:rsidRPr="00DC742B">
        <w:rPr>
          <w:rFonts w:ascii="Times New Roman" w:hAnsi="Times New Roman" w:cs="Times New Roman"/>
          <w:sz w:val="24"/>
          <w:szCs w:val="24"/>
        </w:rPr>
        <w:t>.</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131-132.Мебель Практика 2ч. Выполнение эскиза. Дидактические единицы: наглядное пособие</w:t>
      </w:r>
      <w:r w:rsidR="00B709F2" w:rsidRPr="00DC742B">
        <w:rPr>
          <w:rFonts w:ascii="Times New Roman" w:hAnsi="Times New Roman" w:cs="Times New Roman"/>
          <w:sz w:val="24"/>
          <w:szCs w:val="24"/>
        </w:rPr>
        <w:t>.</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133-134.Техника Практика 2ч. Выполнение эскиза. Дидактические единицы: наглядное пособие</w:t>
      </w:r>
      <w:r w:rsidR="00B709F2" w:rsidRPr="00DC742B">
        <w:rPr>
          <w:rFonts w:ascii="Times New Roman" w:hAnsi="Times New Roman" w:cs="Times New Roman"/>
          <w:sz w:val="24"/>
          <w:szCs w:val="24"/>
        </w:rPr>
        <w:t>.</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135-136.Техника Практика 2ч. Выполнение эскиза. Дидактические единицы: наглядное пособие</w:t>
      </w:r>
      <w:r w:rsidR="00B709F2" w:rsidRPr="00DC742B">
        <w:rPr>
          <w:rFonts w:ascii="Times New Roman" w:hAnsi="Times New Roman" w:cs="Times New Roman"/>
          <w:sz w:val="24"/>
          <w:szCs w:val="24"/>
        </w:rPr>
        <w:t>.</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Тема 137-138.Техника Практика 2ч. Выполнение эскиза. Дидактиче</w:t>
      </w:r>
      <w:r w:rsidR="00B709F2" w:rsidRPr="00DC742B">
        <w:rPr>
          <w:rFonts w:ascii="Times New Roman" w:hAnsi="Times New Roman" w:cs="Times New Roman"/>
          <w:sz w:val="24"/>
          <w:szCs w:val="24"/>
        </w:rPr>
        <w:t>ские единицы: наглядное пособие.</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Тема 139-140. Проведение итоговой выставки Практика 2ч знать: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правили техники безопасности при работе с различными инструментами и приспособлениями </w:t>
      </w:r>
      <w:proofErr w:type="gramStart"/>
      <w:r w:rsidRPr="00DC742B">
        <w:rPr>
          <w:rFonts w:ascii="Times New Roman" w:hAnsi="Times New Roman" w:cs="Times New Roman"/>
          <w:sz w:val="24"/>
          <w:szCs w:val="24"/>
        </w:rPr>
        <w:t>-о</w:t>
      </w:r>
      <w:proofErr w:type="gramEnd"/>
      <w:r w:rsidRPr="00DC742B">
        <w:rPr>
          <w:rFonts w:ascii="Times New Roman" w:hAnsi="Times New Roman" w:cs="Times New Roman"/>
          <w:sz w:val="24"/>
          <w:szCs w:val="24"/>
        </w:rPr>
        <w:t xml:space="preserve">сновные средства композиции уметь: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соблюдать все необходимые правила ТБ;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выполнять эскизы и зарисовки для реализации творческого замысла;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 правильно подбирать художественные материалы для выполнения творческой работы;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lastRenderedPageBreak/>
        <w:t xml:space="preserve">- самостоятельно организовывать творческую деятельность в коллективе (распределять обязанности, создавать дружескую атмосферу, стремиться к взаимовыручке и солидарности в работе); </w:t>
      </w: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выполнять творческий замысел творческого проекта, на практике используя различные технические приемы изобразительного и декоративно-прикладного искусства</w:t>
      </w:r>
      <w:proofErr w:type="gramStart"/>
      <w:r w:rsidRPr="00DC742B">
        <w:rPr>
          <w:rFonts w:ascii="Times New Roman" w:hAnsi="Times New Roman" w:cs="Times New Roman"/>
          <w:sz w:val="24"/>
          <w:szCs w:val="24"/>
        </w:rPr>
        <w:t xml:space="preserve"> В</w:t>
      </w:r>
      <w:proofErr w:type="gramEnd"/>
      <w:r w:rsidRPr="00DC742B">
        <w:rPr>
          <w:rFonts w:ascii="Times New Roman" w:hAnsi="Times New Roman" w:cs="Times New Roman"/>
          <w:sz w:val="24"/>
          <w:szCs w:val="24"/>
        </w:rPr>
        <w:t xml:space="preserve"> результате изучения раздела у учащихся формируются культурологические, </w:t>
      </w:r>
      <w:proofErr w:type="spellStart"/>
      <w:r w:rsidRPr="00DC742B">
        <w:rPr>
          <w:rFonts w:ascii="Times New Roman" w:hAnsi="Times New Roman" w:cs="Times New Roman"/>
          <w:sz w:val="24"/>
          <w:szCs w:val="24"/>
        </w:rPr>
        <w:t>креативные</w:t>
      </w:r>
      <w:proofErr w:type="spellEnd"/>
      <w:r w:rsidRPr="00DC742B">
        <w:rPr>
          <w:rFonts w:ascii="Times New Roman" w:hAnsi="Times New Roman" w:cs="Times New Roman"/>
          <w:sz w:val="24"/>
          <w:szCs w:val="24"/>
        </w:rPr>
        <w:t xml:space="preserve">, информационные компетенции   </w:t>
      </w:r>
    </w:p>
    <w:p w:rsidR="00B709F2" w:rsidRPr="00DC742B" w:rsidRDefault="00A237D4" w:rsidP="00DC742B">
      <w:pPr>
        <w:spacing w:after="0" w:line="240" w:lineRule="auto"/>
        <w:jc w:val="center"/>
        <w:rPr>
          <w:rFonts w:ascii="Times New Roman" w:hAnsi="Times New Roman" w:cs="Times New Roman"/>
          <w:sz w:val="24"/>
          <w:szCs w:val="24"/>
        </w:rPr>
      </w:pPr>
      <w:r w:rsidRPr="00DC742B">
        <w:rPr>
          <w:rFonts w:ascii="Times New Roman" w:hAnsi="Times New Roman" w:cs="Times New Roman"/>
          <w:b/>
          <w:sz w:val="24"/>
          <w:szCs w:val="24"/>
        </w:rPr>
        <w:t>III. ТРЕБОВАНИЯ К УРОВНЮ ПОДГОТОВКИ УЧАЩИХСЯ</w:t>
      </w:r>
    </w:p>
    <w:p w:rsidR="00B709F2" w:rsidRPr="00DC742B" w:rsidRDefault="00A237D4" w:rsidP="00B709F2">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Требования к уровню подготовки учащихся на различных этапах обучения</w:t>
      </w:r>
      <w:r w:rsidR="00B709F2" w:rsidRPr="00DC742B">
        <w:rPr>
          <w:rFonts w:ascii="Times New Roman" w:hAnsi="Times New Roman" w:cs="Times New Roman"/>
          <w:sz w:val="24"/>
          <w:szCs w:val="24"/>
        </w:rPr>
        <w:t>.</w:t>
      </w:r>
      <w:r w:rsidRPr="00DC742B">
        <w:rPr>
          <w:rFonts w:ascii="Times New Roman" w:hAnsi="Times New Roman" w:cs="Times New Roman"/>
          <w:sz w:val="24"/>
          <w:szCs w:val="24"/>
        </w:rPr>
        <w:t xml:space="preserve">  Первый год обучения  - знания:  терминологии дизайнерского искусства;   видов компьютерной графики: растровой, векторной, фрактальной;   основных понятий компьютерной графики: разрешение экрана, принтер, изображения; цвет в компьютерной графике и цветовые </w:t>
      </w:r>
      <w:proofErr w:type="gramStart"/>
      <w:r w:rsidRPr="00DC742B">
        <w:rPr>
          <w:rFonts w:ascii="Times New Roman" w:hAnsi="Times New Roman" w:cs="Times New Roman"/>
          <w:sz w:val="24"/>
          <w:szCs w:val="24"/>
        </w:rPr>
        <w:t>модели</w:t>
      </w:r>
      <w:proofErr w:type="gramEnd"/>
      <w:r w:rsidRPr="00DC742B">
        <w:rPr>
          <w:rFonts w:ascii="Times New Roman" w:hAnsi="Times New Roman" w:cs="Times New Roman"/>
          <w:sz w:val="24"/>
          <w:szCs w:val="24"/>
        </w:rPr>
        <w:t xml:space="preserve"> и другие;  особенностей, достоинств и недостатков растровой графики;  методов кодирования цветов в компьютерной графике – цветовых моделей;  способов хранения изображений в файлах растрового формата;  </w:t>
      </w:r>
      <w:proofErr w:type="gramStart"/>
      <w:r w:rsidRPr="00DC742B">
        <w:rPr>
          <w:rFonts w:ascii="Times New Roman" w:hAnsi="Times New Roman" w:cs="Times New Roman"/>
          <w:sz w:val="24"/>
          <w:szCs w:val="24"/>
        </w:rPr>
        <w:t>методов сжатия графических файлов;  назначения и функций растровых графических программ;  применения инструментария растровой программы в определенном алгоритме;  цифровых устройств  ввода-вывода изображения;   основных закономерностей и правил композиции и умение применять их в практической работе;  - умения:  создавать художественный образ на основе решения технических и творческих задач;  различать форматы графических файлов и понимать целесообразность их использования при работе с различными графическими программами;</w:t>
      </w:r>
      <w:proofErr w:type="gramEnd"/>
      <w:r w:rsidRPr="00DC742B">
        <w:rPr>
          <w:rFonts w:ascii="Times New Roman" w:hAnsi="Times New Roman" w:cs="Times New Roman"/>
          <w:sz w:val="24"/>
          <w:szCs w:val="24"/>
        </w:rPr>
        <w:t xml:space="preserve">  </w:t>
      </w:r>
      <w:proofErr w:type="gramStart"/>
      <w:r w:rsidRPr="00DC742B">
        <w:rPr>
          <w:rFonts w:ascii="Times New Roman" w:hAnsi="Times New Roman" w:cs="Times New Roman"/>
          <w:sz w:val="24"/>
          <w:szCs w:val="24"/>
        </w:rPr>
        <w:t>обработки графической информации с помощью растровых программ;  работы с текстом в растровой программе;  применение в изображении различных эффектов;  создавать собственные изображения, используя инструменты рисования;  работы с цветом, создания градиентных, однородных и узорных заливок;  выделения фрагментов изображения с использованием различных инструментов;  перемещения, дублирования и вращения выделенных областей;  сохранения выделенных областей для последующего использования;</w:t>
      </w:r>
      <w:proofErr w:type="gramEnd"/>
      <w:r w:rsidRPr="00DC742B">
        <w:rPr>
          <w:rFonts w:ascii="Times New Roman" w:hAnsi="Times New Roman" w:cs="Times New Roman"/>
          <w:sz w:val="24"/>
          <w:szCs w:val="24"/>
        </w:rPr>
        <w:t xml:space="preserve">  </w:t>
      </w:r>
      <w:proofErr w:type="gramStart"/>
      <w:r w:rsidRPr="00DC742B">
        <w:rPr>
          <w:rFonts w:ascii="Times New Roman" w:hAnsi="Times New Roman" w:cs="Times New Roman"/>
          <w:sz w:val="24"/>
          <w:szCs w:val="24"/>
        </w:rPr>
        <w:t>создания монтажа из готовых изображений (создание многослойных документов);  выполнения индивидуального творческого задания средствами компьютерной графики;  составления грамотной композиции с выразительным и оригинальным композиционным решением;  - навыки:  настройки интерфейса, навигации и масштабирования показа изображения;  работы с инструментами рисования, создания новых кистей и узоров, настройки прозрачности изображения и режимов смешивания;  работы с инструментами выделения областей в изображении и создания коллажей;</w:t>
      </w:r>
      <w:proofErr w:type="gramEnd"/>
      <w:r w:rsidRPr="00DC742B">
        <w:rPr>
          <w:rFonts w:ascii="Times New Roman" w:hAnsi="Times New Roman" w:cs="Times New Roman"/>
          <w:sz w:val="24"/>
          <w:szCs w:val="24"/>
        </w:rPr>
        <w:t xml:space="preserve"> работы  со слоями и управления слоями;  выполнения тоновой и цветовой коррекции и ретуширования фотографий;  компоновки текста и изображения;  владения техническими приемами работы в компьютерной графике;   компоновки элементов композиции в формате и создания выразительного цветового решения</w:t>
      </w:r>
      <w:r w:rsidR="00B709F2" w:rsidRPr="00DC742B">
        <w:rPr>
          <w:rFonts w:ascii="Times New Roman" w:hAnsi="Times New Roman" w:cs="Times New Roman"/>
          <w:sz w:val="24"/>
          <w:szCs w:val="24"/>
        </w:rPr>
        <w:t>.</w:t>
      </w:r>
    </w:p>
    <w:p w:rsidR="00A237D4" w:rsidRPr="00DC742B" w:rsidRDefault="00A237D4" w:rsidP="00B709F2">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Второй год обучения  - знания:  основных закономерностей и правил композиции и умение применять их в практической работе;  знания терминологии дизайнерского искусства;  особенностей, достоинств и недостатков векторной графики;  способов хранения изображений в файлах векторного формата;  методов сжатия графических файлов;  назначения и функций векторных графических программ;  инструментария векторной программы и операций с изображениями;  - умения:   применять полученные знания о выразительных средствах композиции – ритме, линии, силуэте, тональности и тональной пластике, цвете, контрасте – в композиционных работах;  умения создавать художественный образ на основе решения технических и творческих задач;  составления грамотной композиции с выразительным и оригинальным композиционным решением;  обработки графической информации с помощью векторных программ;  </w:t>
      </w:r>
      <w:proofErr w:type="gramStart"/>
      <w:r w:rsidRPr="00DC742B">
        <w:rPr>
          <w:rFonts w:ascii="Times New Roman" w:hAnsi="Times New Roman" w:cs="Times New Roman"/>
          <w:sz w:val="24"/>
          <w:szCs w:val="24"/>
        </w:rPr>
        <w:t xml:space="preserve">выполнения индивидуального творческого задания с применением векторной программы и использованием главных инструментов векторных программ, а именно: </w:t>
      </w:r>
      <w:proofErr w:type="spellStart"/>
      <w:r w:rsidRPr="00DC742B">
        <w:rPr>
          <w:rFonts w:ascii="Times New Roman" w:hAnsi="Times New Roman" w:cs="Times New Roman"/>
          <w:sz w:val="24"/>
          <w:szCs w:val="24"/>
        </w:rPr>
        <w:t>o</w:t>
      </w:r>
      <w:proofErr w:type="spellEnd"/>
      <w:r w:rsidRPr="00DC742B">
        <w:rPr>
          <w:rFonts w:ascii="Times New Roman" w:hAnsi="Times New Roman" w:cs="Times New Roman"/>
          <w:sz w:val="24"/>
          <w:szCs w:val="24"/>
        </w:rPr>
        <w:t xml:space="preserve"> создавать рисунки из примитивов (линий, прямоугольников, окружностей и т. д.); </w:t>
      </w:r>
      <w:proofErr w:type="spellStart"/>
      <w:r w:rsidRPr="00DC742B">
        <w:rPr>
          <w:rFonts w:ascii="Times New Roman" w:hAnsi="Times New Roman" w:cs="Times New Roman"/>
          <w:sz w:val="24"/>
          <w:szCs w:val="24"/>
        </w:rPr>
        <w:t>o</w:t>
      </w:r>
      <w:proofErr w:type="spellEnd"/>
      <w:r w:rsidRPr="00DC742B">
        <w:rPr>
          <w:rFonts w:ascii="Times New Roman" w:hAnsi="Times New Roman" w:cs="Times New Roman"/>
          <w:sz w:val="24"/>
          <w:szCs w:val="24"/>
        </w:rPr>
        <w:t xml:space="preserve"> выполнять основные операции над объектами (удаление, перемещение, масштабирование, вращение и т.д.); </w:t>
      </w:r>
      <w:proofErr w:type="spellStart"/>
      <w:r w:rsidRPr="00DC742B">
        <w:rPr>
          <w:rFonts w:ascii="Times New Roman" w:hAnsi="Times New Roman" w:cs="Times New Roman"/>
          <w:sz w:val="24"/>
          <w:szCs w:val="24"/>
        </w:rPr>
        <w:t>o</w:t>
      </w:r>
      <w:proofErr w:type="spellEnd"/>
      <w:r w:rsidRPr="00DC742B">
        <w:rPr>
          <w:rFonts w:ascii="Times New Roman" w:hAnsi="Times New Roman" w:cs="Times New Roman"/>
          <w:sz w:val="24"/>
          <w:szCs w:val="24"/>
        </w:rPr>
        <w:t xml:space="preserve"> формировать собственные цветовые оттенки в различных цветовых моделях; </w:t>
      </w:r>
      <w:proofErr w:type="spellStart"/>
      <w:r w:rsidRPr="00DC742B">
        <w:rPr>
          <w:rFonts w:ascii="Times New Roman" w:hAnsi="Times New Roman" w:cs="Times New Roman"/>
          <w:sz w:val="24"/>
          <w:szCs w:val="24"/>
        </w:rPr>
        <w:t>o</w:t>
      </w:r>
      <w:proofErr w:type="spellEnd"/>
      <w:r w:rsidRPr="00DC742B">
        <w:rPr>
          <w:rFonts w:ascii="Times New Roman" w:hAnsi="Times New Roman" w:cs="Times New Roman"/>
          <w:sz w:val="24"/>
          <w:szCs w:val="24"/>
        </w:rPr>
        <w:t xml:space="preserve"> </w:t>
      </w:r>
      <w:r w:rsidRPr="00DC742B">
        <w:rPr>
          <w:rFonts w:ascii="Times New Roman" w:hAnsi="Times New Roman" w:cs="Times New Roman"/>
          <w:sz w:val="24"/>
          <w:szCs w:val="24"/>
        </w:rPr>
        <w:lastRenderedPageBreak/>
        <w:t>создавать однородные, градиентные и узорные заливки;</w:t>
      </w:r>
      <w:proofErr w:type="gramEnd"/>
      <w:r w:rsidRPr="00DC742B">
        <w:rPr>
          <w:rFonts w:ascii="Times New Roman" w:hAnsi="Times New Roman" w:cs="Times New Roman"/>
          <w:sz w:val="24"/>
          <w:szCs w:val="24"/>
        </w:rPr>
        <w:t xml:space="preserve"> </w:t>
      </w:r>
      <w:proofErr w:type="spellStart"/>
      <w:proofErr w:type="gramStart"/>
      <w:r w:rsidRPr="00DC742B">
        <w:rPr>
          <w:rFonts w:ascii="Times New Roman" w:hAnsi="Times New Roman" w:cs="Times New Roman"/>
          <w:sz w:val="24"/>
          <w:szCs w:val="24"/>
        </w:rPr>
        <w:t>o</w:t>
      </w:r>
      <w:proofErr w:type="spellEnd"/>
      <w:r w:rsidRPr="00DC742B">
        <w:rPr>
          <w:rFonts w:ascii="Times New Roman" w:hAnsi="Times New Roman" w:cs="Times New Roman"/>
          <w:sz w:val="24"/>
          <w:szCs w:val="24"/>
        </w:rPr>
        <w:t xml:space="preserve"> работать с контурами объектов и их цветом; </w:t>
      </w:r>
      <w:proofErr w:type="spellStart"/>
      <w:r w:rsidRPr="00DC742B">
        <w:rPr>
          <w:rFonts w:ascii="Times New Roman" w:hAnsi="Times New Roman" w:cs="Times New Roman"/>
          <w:sz w:val="24"/>
          <w:szCs w:val="24"/>
        </w:rPr>
        <w:t>o</w:t>
      </w:r>
      <w:proofErr w:type="spellEnd"/>
      <w:r w:rsidRPr="00DC742B">
        <w:rPr>
          <w:rFonts w:ascii="Times New Roman" w:hAnsi="Times New Roman" w:cs="Times New Roman"/>
          <w:sz w:val="24"/>
          <w:szCs w:val="24"/>
        </w:rPr>
        <w:t xml:space="preserve"> создавать рисунки из кривых; </w:t>
      </w:r>
      <w:proofErr w:type="spellStart"/>
      <w:r w:rsidRPr="00DC742B">
        <w:rPr>
          <w:rFonts w:ascii="Times New Roman" w:hAnsi="Times New Roman" w:cs="Times New Roman"/>
          <w:sz w:val="24"/>
          <w:szCs w:val="24"/>
        </w:rPr>
        <w:t>o</w:t>
      </w:r>
      <w:proofErr w:type="spellEnd"/>
      <w:r w:rsidRPr="00DC742B">
        <w:rPr>
          <w:rFonts w:ascii="Times New Roman" w:hAnsi="Times New Roman" w:cs="Times New Roman"/>
          <w:sz w:val="24"/>
          <w:szCs w:val="24"/>
        </w:rPr>
        <w:t xml:space="preserve">  получать объемные изображения;  формирования собственных цветовых оттенков в различных цветовых моделях;  - навыки:  использования методов упорядочивания и объединения объектов в векторных программах;  применения различных графических эффектов (объем, перетекание, фигурная подрезка и т. д.) в векторных программах;  создания надписей, заголовков, размещения текста вдоль кривой;</w:t>
      </w:r>
      <w:proofErr w:type="gramEnd"/>
      <w:r w:rsidRPr="00DC742B">
        <w:rPr>
          <w:rFonts w:ascii="Times New Roman" w:hAnsi="Times New Roman" w:cs="Times New Roman"/>
          <w:sz w:val="24"/>
          <w:szCs w:val="24"/>
        </w:rPr>
        <w:t xml:space="preserve">  компоновки элементов композиции в формате и создания выразительного цветового решения средствами компьютерной графики.  </w:t>
      </w:r>
    </w:p>
    <w:p w:rsidR="00B709F2" w:rsidRPr="00DC742B" w:rsidRDefault="00A237D4" w:rsidP="00DC742B">
      <w:pPr>
        <w:spacing w:after="0" w:line="240" w:lineRule="auto"/>
        <w:jc w:val="center"/>
        <w:rPr>
          <w:rFonts w:ascii="Times New Roman" w:hAnsi="Times New Roman" w:cs="Times New Roman"/>
          <w:sz w:val="24"/>
          <w:szCs w:val="24"/>
        </w:rPr>
      </w:pPr>
      <w:r w:rsidRPr="00DC742B">
        <w:rPr>
          <w:rFonts w:ascii="Times New Roman" w:hAnsi="Times New Roman" w:cs="Times New Roman"/>
          <w:b/>
          <w:sz w:val="24"/>
          <w:szCs w:val="24"/>
        </w:rPr>
        <w:t>IV. ФОРМЫ И МЕТОДЫ КОНТРОЛЯ. СИСТЕМА ОЦЕНОК</w:t>
      </w:r>
    </w:p>
    <w:p w:rsidR="00A237D4" w:rsidRPr="00DC742B" w:rsidRDefault="00A237D4" w:rsidP="00B709F2">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Аттестация: цели виды, форма, содержание</w:t>
      </w:r>
      <w:r w:rsidR="00B709F2" w:rsidRPr="00DC742B">
        <w:rPr>
          <w:rFonts w:ascii="Times New Roman" w:hAnsi="Times New Roman" w:cs="Times New Roman"/>
          <w:sz w:val="24"/>
          <w:szCs w:val="24"/>
        </w:rPr>
        <w:t>.</w:t>
      </w:r>
      <w:r w:rsidRPr="00DC742B">
        <w:rPr>
          <w:rFonts w:ascii="Times New Roman" w:hAnsi="Times New Roman" w:cs="Times New Roman"/>
          <w:sz w:val="24"/>
          <w:szCs w:val="24"/>
        </w:rPr>
        <w:t xml:space="preserve"> </w:t>
      </w:r>
    </w:p>
    <w:p w:rsidR="00B709F2" w:rsidRPr="00DC742B" w:rsidRDefault="00A237D4" w:rsidP="00B709F2">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Контроль знаний, умений и навыков учащихся обеспечивает оперативное управление учебным процессом и выполняет обучающую, проверочную, воспитательную и корректирующую функции. Текущий контроль успеваемости учащихся проводится в рамках аудиторного времени, предусмотренного на учебный предмет. В виде проверки самостоятельной работы учащегося, обсуждения технических элементов работы, методов достижения композиционной целостности для создания наиболее выразительного художественного образа в дизайнерской композиции; выставления оценок и пр. </w:t>
      </w:r>
    </w:p>
    <w:p w:rsidR="00B709F2" w:rsidRPr="00DC742B" w:rsidRDefault="00A237D4" w:rsidP="00B709F2">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Преподаватель имеет возможность  по своему усмотрению проводить промежуточные просмотры по разделам программы.   Формы промежуточной аттестации:  зачет  ―  творческий  просмотр (проводится в рамках аудиторного  времени); экзамен ― творческий просмотр (проводится за рамками аудиторного времени). Промежуточный контроль успеваемости учащихся проводится в рамках аудиторного времени, предусмотренного на учебный предмет, в виде творческого просмотра по окончании первого полугодия. Оценки ученикам могут выставляться и по окончании четверти.  Тематика итоговых заданий в конце каждого учебного года может быть связана с планом творческой работы, </w:t>
      </w:r>
      <w:proofErr w:type="spellStart"/>
      <w:r w:rsidRPr="00DC742B">
        <w:rPr>
          <w:rFonts w:ascii="Times New Roman" w:hAnsi="Times New Roman" w:cs="Times New Roman"/>
          <w:sz w:val="24"/>
          <w:szCs w:val="24"/>
        </w:rPr>
        <w:t>конкурсно-выставочной</w:t>
      </w:r>
      <w:proofErr w:type="spellEnd"/>
      <w:r w:rsidRPr="00DC742B">
        <w:rPr>
          <w:rFonts w:ascii="Times New Roman" w:hAnsi="Times New Roman" w:cs="Times New Roman"/>
          <w:sz w:val="24"/>
          <w:szCs w:val="24"/>
        </w:rPr>
        <w:t xml:space="preserve"> деятельностью образовательной организации.  Итоговая аттестация в форме итогового просмотра-выставки проводится в конце второго полугодия третьего года обучения.   Итоговая работа предполагает создание проекта, созданного средствами компьютерной графики, с соблюдением всех условий и правил графического дизайна. Итоговый проект демонстрирует умения  реализовывать свои замыслы, творческий подход в выборе решения, умение работать в дизайнерских программах, готовить проект к печати. Тему итоговой работы каждый учащийся выбирает сам, учитывая свои возможности реализовать выбранную идею в графическом дизайнерском проекте. Требования к содержанию итоговой аттестации учащихся определяются образовательной организацией самостоятельно. </w:t>
      </w:r>
    </w:p>
    <w:p w:rsidR="00DC742B" w:rsidRDefault="00A237D4" w:rsidP="00B709F2">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Во время коллективного обсуждения проектных работ и при их оценке преподавателю необходимо ориентироваться на следующие критерии: </w:t>
      </w:r>
    </w:p>
    <w:p w:rsidR="00B709F2" w:rsidRPr="00DC742B" w:rsidRDefault="00A237D4" w:rsidP="00B709F2">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1. Формально-образное выражение содержательной сущности прорабатываемой темы, художественное отображение ее качественной специфики в композиции.  </w:t>
      </w:r>
    </w:p>
    <w:p w:rsidR="00B709F2" w:rsidRPr="00DC742B" w:rsidRDefault="00A237D4" w:rsidP="00B709F2">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2. Соответствие вида композиционной организации характеру решаемой учебной задачи. </w:t>
      </w:r>
    </w:p>
    <w:p w:rsidR="00B709F2" w:rsidRPr="00DC742B" w:rsidRDefault="00A237D4" w:rsidP="00B709F2">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3. Стилистическое единство (гармоничность) формообразования композиционных элементов.  </w:t>
      </w:r>
    </w:p>
    <w:p w:rsidR="00B709F2" w:rsidRPr="00DC742B" w:rsidRDefault="00A237D4" w:rsidP="00B709F2">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4. Соблюдение количественной меры (минимум средств — максимум выразительности) в применении формально-композиционных и художественно-образных сре</w:t>
      </w:r>
      <w:proofErr w:type="gramStart"/>
      <w:r w:rsidRPr="00DC742B">
        <w:rPr>
          <w:rFonts w:ascii="Times New Roman" w:hAnsi="Times New Roman" w:cs="Times New Roman"/>
          <w:sz w:val="24"/>
          <w:szCs w:val="24"/>
        </w:rPr>
        <w:t>дств дл</w:t>
      </w:r>
      <w:proofErr w:type="gramEnd"/>
      <w:r w:rsidRPr="00DC742B">
        <w:rPr>
          <w:rFonts w:ascii="Times New Roman" w:hAnsi="Times New Roman" w:cs="Times New Roman"/>
          <w:sz w:val="24"/>
          <w:szCs w:val="24"/>
        </w:rPr>
        <w:t xml:space="preserve">я решения конкретно поставленной задачи. </w:t>
      </w:r>
    </w:p>
    <w:p w:rsidR="00B709F2" w:rsidRPr="00DC742B" w:rsidRDefault="00A237D4" w:rsidP="00B709F2">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5. Самостоятельность композиционного решения и целостность его внутренней структуры. </w:t>
      </w:r>
    </w:p>
    <w:p w:rsidR="00B709F2" w:rsidRPr="00DC742B" w:rsidRDefault="00A237D4" w:rsidP="00B709F2">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6. Тщательная проработка и художественная культура графического исполнения композиционного произведения.  </w:t>
      </w:r>
    </w:p>
    <w:p w:rsidR="00B709F2" w:rsidRPr="00DC742B" w:rsidRDefault="00A237D4" w:rsidP="00B709F2">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7. Методическая последовательность работы над заданием.  </w:t>
      </w:r>
    </w:p>
    <w:p w:rsidR="00B709F2" w:rsidRPr="00DC742B" w:rsidRDefault="00A237D4" w:rsidP="00B709F2">
      <w:pPr>
        <w:spacing w:after="0" w:line="240" w:lineRule="auto"/>
        <w:ind w:firstLine="567"/>
        <w:jc w:val="both"/>
        <w:rPr>
          <w:rFonts w:ascii="Times New Roman" w:hAnsi="Times New Roman" w:cs="Times New Roman"/>
          <w:b/>
          <w:sz w:val="24"/>
          <w:szCs w:val="24"/>
        </w:rPr>
      </w:pPr>
      <w:r w:rsidRPr="00DC742B">
        <w:rPr>
          <w:rFonts w:ascii="Times New Roman" w:hAnsi="Times New Roman" w:cs="Times New Roman"/>
          <w:b/>
          <w:sz w:val="24"/>
          <w:szCs w:val="24"/>
        </w:rPr>
        <w:t xml:space="preserve">Критерии оценок </w:t>
      </w:r>
    </w:p>
    <w:p w:rsidR="00A237D4" w:rsidRPr="00DC742B" w:rsidRDefault="00A237D4" w:rsidP="00B709F2">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По результатам текущей, промежуточной и итоговой аттестации выставляются оценки: «отлично», «хорошо», «удовлетворительно».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lastRenderedPageBreak/>
        <w:t xml:space="preserve">5 (отлично) - учащийся самостоятельно выполняет все задачи на высоком качественном уровне, его работа отличается самостоятельностью композиционного и цветового решения, правильным </w:t>
      </w:r>
      <w:proofErr w:type="gramStart"/>
      <w:r w:rsidRPr="00DC742B">
        <w:rPr>
          <w:rFonts w:ascii="Times New Roman" w:hAnsi="Times New Roman" w:cs="Times New Roman"/>
          <w:sz w:val="24"/>
          <w:szCs w:val="24"/>
        </w:rPr>
        <w:t>техническим исполнением</w:t>
      </w:r>
      <w:proofErr w:type="gramEnd"/>
      <w:r w:rsidRPr="00DC742B">
        <w:rPr>
          <w:rFonts w:ascii="Times New Roman" w:hAnsi="Times New Roman" w:cs="Times New Roman"/>
          <w:sz w:val="24"/>
          <w:szCs w:val="24"/>
        </w:rPr>
        <w:t xml:space="preserve">, творческим подходом.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4 (хорошо) - учащийся справляется с поставленными перед ним задачами, но прибегает к помощи преподавателя. Работа выполнена, но есть незначительные ошибки. </w:t>
      </w:r>
    </w:p>
    <w:p w:rsidR="00B709F2" w:rsidRPr="00DC742B" w:rsidRDefault="00A237D4" w:rsidP="00DC742B">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3 (удовлетворительно) - работа выполнена со значительными нарушениями основных закономерностей и правил композиции, технически неправильно. </w:t>
      </w:r>
    </w:p>
    <w:p w:rsidR="00B709F2" w:rsidRPr="00DC742B" w:rsidRDefault="00A237D4" w:rsidP="00B709F2">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b/>
          <w:sz w:val="24"/>
          <w:szCs w:val="24"/>
        </w:rPr>
        <w:t>V. МЕТОДИЧЕСКОЕ ОБЕСПЕЧЕНИЕ УЧЕБНОГО ПРОЦЕССА</w:t>
      </w:r>
      <w:r w:rsidRPr="00DC742B">
        <w:rPr>
          <w:rFonts w:ascii="Times New Roman" w:hAnsi="Times New Roman" w:cs="Times New Roman"/>
          <w:sz w:val="24"/>
          <w:szCs w:val="24"/>
        </w:rPr>
        <w:t xml:space="preserve"> </w:t>
      </w:r>
      <w:r w:rsidR="00B709F2" w:rsidRPr="00DC742B">
        <w:rPr>
          <w:rFonts w:ascii="Times New Roman" w:hAnsi="Times New Roman" w:cs="Times New Roman"/>
          <w:sz w:val="24"/>
          <w:szCs w:val="24"/>
        </w:rPr>
        <w:t xml:space="preserve">    </w:t>
      </w:r>
    </w:p>
    <w:p w:rsidR="00B709F2" w:rsidRPr="00DC742B" w:rsidRDefault="00A237D4" w:rsidP="00B709F2">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Методические рекомендации преподавателям Учебный материал, предлагаемый программой, нацелен на     формирование системы знаний у учеников о законах художественно-композиционного творчества в области дизайна и практического развития чувства композиции, что необходимо для формирования проектного мышления и овладения методическими принципами художественно-образного формообразования. Методика проведения учебной и самостоятельной работы над заданиями должна предусматривать следующие основные этапы: </w:t>
      </w:r>
    </w:p>
    <w:p w:rsidR="00B709F2" w:rsidRPr="00DC742B" w:rsidRDefault="00A237D4" w:rsidP="00B709F2">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1. Объяснение теоретического материала по теме задания, установление связей с предыдущими темами и параллельными предметами (при их наличии), выяснение роли, места и значения данной темы в формировании способностей, навыков и умений. </w:t>
      </w:r>
    </w:p>
    <w:p w:rsidR="00B709F2" w:rsidRPr="00DC742B" w:rsidRDefault="00A237D4" w:rsidP="00B709F2">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2. Постановка методической цели, формулировка конкретной учебной задачи и содержания предстоящей работы, а также определение условий, требований, ограничений и критериев оценки конечного результата. </w:t>
      </w:r>
    </w:p>
    <w:p w:rsidR="00B709F2" w:rsidRPr="00DC742B" w:rsidRDefault="00A237D4" w:rsidP="00B709F2">
      <w:pPr>
        <w:spacing w:after="0" w:line="240" w:lineRule="auto"/>
        <w:ind w:firstLine="567"/>
        <w:jc w:val="both"/>
        <w:rPr>
          <w:rFonts w:ascii="Times New Roman" w:hAnsi="Times New Roman" w:cs="Times New Roman"/>
          <w:sz w:val="24"/>
          <w:szCs w:val="24"/>
        </w:rPr>
      </w:pPr>
      <w:r w:rsidRPr="00DC742B">
        <w:rPr>
          <w:rFonts w:ascii="Times New Roman" w:hAnsi="Times New Roman" w:cs="Times New Roman"/>
          <w:sz w:val="24"/>
          <w:szCs w:val="24"/>
        </w:rPr>
        <w:t xml:space="preserve"> 3. Коллективное или индивидуальное проведение анализа наиболее существенных вопросов, связанных с содержанием прорабатываемой темы, и определение оптимальных направлений, методов и средств решения поставленных задач.  </w:t>
      </w:r>
    </w:p>
    <w:p w:rsidR="00B709F2" w:rsidRPr="00DC742B" w:rsidRDefault="00DC742B" w:rsidP="00B709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237D4" w:rsidRPr="00DC742B">
        <w:rPr>
          <w:rFonts w:ascii="Times New Roman" w:hAnsi="Times New Roman" w:cs="Times New Roman"/>
          <w:sz w:val="24"/>
          <w:szCs w:val="24"/>
        </w:rPr>
        <w:t xml:space="preserve">4. Краткое описание материалов анализа, включающее содержание предполагаемого решения, основные художественно-образные характеристики и </w:t>
      </w:r>
      <w:proofErr w:type="spellStart"/>
      <w:r w:rsidR="00A237D4" w:rsidRPr="00DC742B">
        <w:rPr>
          <w:rFonts w:ascii="Times New Roman" w:hAnsi="Times New Roman" w:cs="Times New Roman"/>
          <w:sz w:val="24"/>
          <w:szCs w:val="24"/>
        </w:rPr>
        <w:t>композиционновыразительные</w:t>
      </w:r>
      <w:proofErr w:type="spellEnd"/>
      <w:r w:rsidR="00A237D4" w:rsidRPr="00DC742B">
        <w:rPr>
          <w:rFonts w:ascii="Times New Roman" w:hAnsi="Times New Roman" w:cs="Times New Roman"/>
          <w:sz w:val="24"/>
          <w:szCs w:val="24"/>
        </w:rPr>
        <w:t xml:space="preserve"> средства практического воплощения творческого замысла.  </w:t>
      </w:r>
    </w:p>
    <w:p w:rsidR="00B709F2" w:rsidRPr="00DC742B" w:rsidRDefault="00DC742B" w:rsidP="00B709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237D4" w:rsidRPr="00DC742B">
        <w:rPr>
          <w:rFonts w:ascii="Times New Roman" w:hAnsi="Times New Roman" w:cs="Times New Roman"/>
          <w:sz w:val="24"/>
          <w:szCs w:val="24"/>
        </w:rPr>
        <w:t xml:space="preserve">5. Коллективное обсуждение материалов отчета, корректировка предлагаемого решения и средств его реализации.  </w:t>
      </w:r>
    </w:p>
    <w:p w:rsidR="00B709F2" w:rsidRPr="00DC742B" w:rsidRDefault="00DC742B" w:rsidP="00B709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237D4" w:rsidRPr="00DC742B">
        <w:rPr>
          <w:rFonts w:ascii="Times New Roman" w:hAnsi="Times New Roman" w:cs="Times New Roman"/>
          <w:sz w:val="24"/>
          <w:szCs w:val="24"/>
        </w:rPr>
        <w:t xml:space="preserve">6. Эскизная проработка предлагаемого решения, его обсуждение и утверждение педагогом.  </w:t>
      </w:r>
    </w:p>
    <w:p w:rsidR="00B709F2" w:rsidRPr="00DC742B" w:rsidRDefault="00DC742B" w:rsidP="00B709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237D4" w:rsidRPr="00DC742B">
        <w:rPr>
          <w:rFonts w:ascii="Times New Roman" w:hAnsi="Times New Roman" w:cs="Times New Roman"/>
          <w:sz w:val="24"/>
          <w:szCs w:val="24"/>
        </w:rPr>
        <w:t xml:space="preserve">7. Окончательная доработка и чистовое исполнение в электронном виде.  </w:t>
      </w:r>
      <w:r w:rsidR="00B709F2" w:rsidRPr="00DC742B">
        <w:rPr>
          <w:rFonts w:ascii="Times New Roman" w:hAnsi="Times New Roman" w:cs="Times New Roman"/>
          <w:sz w:val="24"/>
          <w:szCs w:val="24"/>
        </w:rPr>
        <w:t xml:space="preserve">     </w:t>
      </w:r>
    </w:p>
    <w:p w:rsidR="00B709F2" w:rsidRPr="00DC742B" w:rsidRDefault="00DC742B" w:rsidP="00B709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237D4" w:rsidRPr="00DC742B">
        <w:rPr>
          <w:rFonts w:ascii="Times New Roman" w:hAnsi="Times New Roman" w:cs="Times New Roman"/>
          <w:sz w:val="24"/>
          <w:szCs w:val="24"/>
        </w:rPr>
        <w:t xml:space="preserve">8. Просмотр выполненных работ, их коллективное обсуждение и обоснование выставленной оценки. Предложенные в следующем разделе темы вопросов для повторения пройденного материала по теории и практических заданий по компьютерной графике и дизайну можно рассматривать как рекомендательные. Это дает возможность педагогу творчески подойти  к преподаванию учебного предмета, применять разработанные им методики. </w:t>
      </w:r>
    </w:p>
    <w:p w:rsidR="00B709F2" w:rsidRDefault="00B709F2" w:rsidP="00B709F2">
      <w:pPr>
        <w:spacing w:after="0" w:line="240" w:lineRule="auto"/>
        <w:ind w:firstLine="567"/>
        <w:jc w:val="both"/>
        <w:rPr>
          <w:rFonts w:ascii="Times New Roman" w:hAnsi="Times New Roman" w:cs="Times New Roman"/>
          <w:b/>
          <w:sz w:val="24"/>
          <w:szCs w:val="24"/>
        </w:rPr>
      </w:pPr>
    </w:p>
    <w:p w:rsidR="00DC742B" w:rsidRDefault="00DC742B" w:rsidP="00B709F2">
      <w:pPr>
        <w:spacing w:after="0" w:line="240" w:lineRule="auto"/>
        <w:ind w:firstLine="567"/>
        <w:jc w:val="both"/>
        <w:rPr>
          <w:rFonts w:ascii="Times New Roman" w:hAnsi="Times New Roman" w:cs="Times New Roman"/>
          <w:b/>
          <w:sz w:val="24"/>
          <w:szCs w:val="24"/>
        </w:rPr>
      </w:pPr>
    </w:p>
    <w:p w:rsidR="00DC742B" w:rsidRDefault="00DC742B" w:rsidP="00B709F2">
      <w:pPr>
        <w:spacing w:after="0" w:line="240" w:lineRule="auto"/>
        <w:ind w:firstLine="567"/>
        <w:jc w:val="both"/>
        <w:rPr>
          <w:rFonts w:ascii="Times New Roman" w:hAnsi="Times New Roman" w:cs="Times New Roman"/>
          <w:b/>
          <w:sz w:val="24"/>
          <w:szCs w:val="24"/>
        </w:rPr>
      </w:pPr>
    </w:p>
    <w:p w:rsidR="00DC742B" w:rsidRDefault="00DC742B" w:rsidP="00B709F2">
      <w:pPr>
        <w:spacing w:after="0" w:line="240" w:lineRule="auto"/>
        <w:ind w:firstLine="567"/>
        <w:jc w:val="both"/>
        <w:rPr>
          <w:rFonts w:ascii="Times New Roman" w:hAnsi="Times New Roman" w:cs="Times New Roman"/>
          <w:b/>
          <w:sz w:val="24"/>
          <w:szCs w:val="24"/>
        </w:rPr>
      </w:pPr>
    </w:p>
    <w:p w:rsidR="00DC742B" w:rsidRDefault="00DC742B" w:rsidP="00B709F2">
      <w:pPr>
        <w:spacing w:after="0" w:line="240" w:lineRule="auto"/>
        <w:ind w:firstLine="567"/>
        <w:jc w:val="both"/>
        <w:rPr>
          <w:rFonts w:ascii="Times New Roman" w:hAnsi="Times New Roman" w:cs="Times New Roman"/>
          <w:b/>
          <w:sz w:val="24"/>
          <w:szCs w:val="24"/>
        </w:rPr>
      </w:pPr>
    </w:p>
    <w:p w:rsidR="00DC742B" w:rsidRDefault="00DC742B" w:rsidP="00B709F2">
      <w:pPr>
        <w:spacing w:after="0" w:line="240" w:lineRule="auto"/>
        <w:ind w:firstLine="567"/>
        <w:jc w:val="both"/>
        <w:rPr>
          <w:rFonts w:ascii="Times New Roman" w:hAnsi="Times New Roman" w:cs="Times New Roman"/>
          <w:b/>
          <w:sz w:val="24"/>
          <w:szCs w:val="24"/>
        </w:rPr>
      </w:pPr>
    </w:p>
    <w:p w:rsidR="00DC742B" w:rsidRDefault="00DC742B" w:rsidP="00B709F2">
      <w:pPr>
        <w:spacing w:after="0" w:line="240" w:lineRule="auto"/>
        <w:ind w:firstLine="567"/>
        <w:jc w:val="both"/>
        <w:rPr>
          <w:rFonts w:ascii="Times New Roman" w:hAnsi="Times New Roman" w:cs="Times New Roman"/>
          <w:b/>
          <w:sz w:val="24"/>
          <w:szCs w:val="24"/>
        </w:rPr>
      </w:pPr>
    </w:p>
    <w:p w:rsidR="00DC742B" w:rsidRDefault="00DC742B" w:rsidP="00B709F2">
      <w:pPr>
        <w:spacing w:after="0" w:line="240" w:lineRule="auto"/>
        <w:ind w:firstLine="567"/>
        <w:jc w:val="both"/>
        <w:rPr>
          <w:rFonts w:ascii="Times New Roman" w:hAnsi="Times New Roman" w:cs="Times New Roman"/>
          <w:b/>
          <w:sz w:val="24"/>
          <w:szCs w:val="24"/>
        </w:rPr>
      </w:pPr>
    </w:p>
    <w:p w:rsidR="00DC742B" w:rsidRDefault="00DC742B" w:rsidP="00B709F2">
      <w:pPr>
        <w:spacing w:after="0" w:line="240" w:lineRule="auto"/>
        <w:ind w:firstLine="567"/>
        <w:jc w:val="both"/>
        <w:rPr>
          <w:rFonts w:ascii="Times New Roman" w:hAnsi="Times New Roman" w:cs="Times New Roman"/>
          <w:b/>
          <w:sz w:val="24"/>
          <w:szCs w:val="24"/>
        </w:rPr>
      </w:pPr>
    </w:p>
    <w:p w:rsidR="00DC742B" w:rsidRDefault="00DC742B" w:rsidP="00B709F2">
      <w:pPr>
        <w:spacing w:after="0" w:line="240" w:lineRule="auto"/>
        <w:ind w:firstLine="567"/>
        <w:jc w:val="both"/>
        <w:rPr>
          <w:rFonts w:ascii="Times New Roman" w:hAnsi="Times New Roman" w:cs="Times New Roman"/>
          <w:b/>
          <w:sz w:val="24"/>
          <w:szCs w:val="24"/>
        </w:rPr>
      </w:pPr>
    </w:p>
    <w:p w:rsidR="00DC742B" w:rsidRDefault="00DC742B" w:rsidP="00B709F2">
      <w:pPr>
        <w:spacing w:after="0" w:line="240" w:lineRule="auto"/>
        <w:ind w:firstLine="567"/>
        <w:jc w:val="both"/>
        <w:rPr>
          <w:rFonts w:ascii="Times New Roman" w:hAnsi="Times New Roman" w:cs="Times New Roman"/>
          <w:b/>
          <w:sz w:val="24"/>
          <w:szCs w:val="24"/>
        </w:rPr>
      </w:pPr>
    </w:p>
    <w:p w:rsidR="00DC742B" w:rsidRDefault="00DC742B" w:rsidP="00B709F2">
      <w:pPr>
        <w:spacing w:after="0" w:line="240" w:lineRule="auto"/>
        <w:ind w:firstLine="567"/>
        <w:jc w:val="both"/>
        <w:rPr>
          <w:rFonts w:ascii="Times New Roman" w:hAnsi="Times New Roman" w:cs="Times New Roman"/>
          <w:b/>
          <w:sz w:val="24"/>
          <w:szCs w:val="24"/>
        </w:rPr>
      </w:pPr>
    </w:p>
    <w:p w:rsidR="00DC742B" w:rsidRDefault="00DC742B" w:rsidP="00B709F2">
      <w:pPr>
        <w:spacing w:after="0" w:line="240" w:lineRule="auto"/>
        <w:ind w:firstLine="567"/>
        <w:jc w:val="both"/>
        <w:rPr>
          <w:rFonts w:ascii="Times New Roman" w:hAnsi="Times New Roman" w:cs="Times New Roman"/>
          <w:b/>
          <w:sz w:val="24"/>
          <w:szCs w:val="24"/>
        </w:rPr>
      </w:pPr>
    </w:p>
    <w:p w:rsidR="00DC742B" w:rsidRDefault="00DC742B" w:rsidP="00B709F2">
      <w:pPr>
        <w:spacing w:after="0" w:line="240" w:lineRule="auto"/>
        <w:ind w:firstLine="567"/>
        <w:jc w:val="both"/>
        <w:rPr>
          <w:rFonts w:ascii="Times New Roman" w:hAnsi="Times New Roman" w:cs="Times New Roman"/>
          <w:b/>
          <w:sz w:val="24"/>
          <w:szCs w:val="24"/>
        </w:rPr>
      </w:pPr>
    </w:p>
    <w:p w:rsidR="00DC742B" w:rsidRDefault="00DC742B" w:rsidP="00B709F2">
      <w:pPr>
        <w:spacing w:after="0" w:line="240" w:lineRule="auto"/>
        <w:ind w:firstLine="567"/>
        <w:jc w:val="both"/>
        <w:rPr>
          <w:rFonts w:ascii="Times New Roman" w:hAnsi="Times New Roman" w:cs="Times New Roman"/>
          <w:b/>
          <w:sz w:val="24"/>
          <w:szCs w:val="24"/>
        </w:rPr>
      </w:pPr>
    </w:p>
    <w:p w:rsidR="00DC742B" w:rsidRDefault="00DC742B" w:rsidP="00B709F2">
      <w:pPr>
        <w:spacing w:after="0" w:line="240" w:lineRule="auto"/>
        <w:ind w:firstLine="567"/>
        <w:jc w:val="both"/>
        <w:rPr>
          <w:rFonts w:ascii="Times New Roman" w:hAnsi="Times New Roman" w:cs="Times New Roman"/>
          <w:b/>
          <w:sz w:val="24"/>
          <w:szCs w:val="24"/>
        </w:rPr>
      </w:pPr>
    </w:p>
    <w:p w:rsidR="00DC742B" w:rsidRPr="00DC742B" w:rsidRDefault="00DC742B" w:rsidP="00B709F2">
      <w:pPr>
        <w:spacing w:after="0" w:line="240" w:lineRule="auto"/>
        <w:ind w:firstLine="567"/>
        <w:jc w:val="both"/>
        <w:rPr>
          <w:rFonts w:ascii="Times New Roman" w:hAnsi="Times New Roman" w:cs="Times New Roman"/>
          <w:b/>
          <w:sz w:val="24"/>
          <w:szCs w:val="24"/>
        </w:rPr>
      </w:pPr>
    </w:p>
    <w:p w:rsidR="00A237D4" w:rsidRPr="00DC742B" w:rsidRDefault="00A237D4" w:rsidP="00B709F2">
      <w:pPr>
        <w:spacing w:after="0" w:line="240" w:lineRule="auto"/>
        <w:ind w:firstLine="567"/>
        <w:jc w:val="both"/>
        <w:rPr>
          <w:rFonts w:ascii="Times New Roman" w:hAnsi="Times New Roman" w:cs="Times New Roman"/>
          <w:b/>
          <w:sz w:val="24"/>
          <w:szCs w:val="24"/>
        </w:rPr>
      </w:pPr>
      <w:r w:rsidRPr="00DC742B">
        <w:rPr>
          <w:rFonts w:ascii="Times New Roman" w:hAnsi="Times New Roman" w:cs="Times New Roman"/>
          <w:b/>
          <w:sz w:val="24"/>
          <w:szCs w:val="24"/>
        </w:rPr>
        <w:t xml:space="preserve">VI. СПИСОК ЛИТЕРАТУРЫ И СРЕДСТВ ОБУЧЕНИЯ </w:t>
      </w:r>
    </w:p>
    <w:p w:rsidR="00B709F2" w:rsidRPr="00DC742B" w:rsidRDefault="00B709F2" w:rsidP="000151DE">
      <w:pPr>
        <w:spacing w:after="0" w:line="240" w:lineRule="auto"/>
        <w:jc w:val="both"/>
        <w:rPr>
          <w:rFonts w:ascii="Times New Roman" w:hAnsi="Times New Roman" w:cs="Times New Roman"/>
          <w:sz w:val="24"/>
          <w:szCs w:val="24"/>
        </w:rPr>
      </w:pP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Список методической литературы по дизайну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1. </w:t>
      </w:r>
      <w:proofErr w:type="spellStart"/>
      <w:r w:rsidRPr="00DC742B">
        <w:rPr>
          <w:rFonts w:ascii="Times New Roman" w:hAnsi="Times New Roman" w:cs="Times New Roman"/>
          <w:sz w:val="24"/>
          <w:szCs w:val="24"/>
        </w:rPr>
        <w:t>Голубева</w:t>
      </w:r>
      <w:proofErr w:type="spellEnd"/>
      <w:r w:rsidRPr="00DC742B">
        <w:rPr>
          <w:rFonts w:ascii="Times New Roman" w:hAnsi="Times New Roman" w:cs="Times New Roman"/>
          <w:sz w:val="24"/>
          <w:szCs w:val="24"/>
        </w:rPr>
        <w:t xml:space="preserve"> О.Л. Основы композиции. М., 2007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2. Дизайн. Иллюстрированный словарь-справочник./Б.Минервин, </w:t>
      </w:r>
      <w:proofErr w:type="spellStart"/>
      <w:r w:rsidRPr="00DC742B">
        <w:rPr>
          <w:rFonts w:ascii="Times New Roman" w:hAnsi="Times New Roman" w:cs="Times New Roman"/>
          <w:sz w:val="24"/>
          <w:szCs w:val="24"/>
        </w:rPr>
        <w:t>В.Т.Шимко</w:t>
      </w:r>
      <w:proofErr w:type="spellEnd"/>
      <w:r w:rsidRPr="00DC742B">
        <w:rPr>
          <w:rFonts w:ascii="Times New Roman" w:hAnsi="Times New Roman" w:cs="Times New Roman"/>
          <w:sz w:val="24"/>
          <w:szCs w:val="24"/>
        </w:rPr>
        <w:t xml:space="preserve">, А.В.Ефимов и др.: Под общей редакцией Г.Б.Минервина и </w:t>
      </w:r>
      <w:proofErr w:type="spellStart"/>
      <w:r w:rsidRPr="00DC742B">
        <w:rPr>
          <w:rFonts w:ascii="Times New Roman" w:hAnsi="Times New Roman" w:cs="Times New Roman"/>
          <w:sz w:val="24"/>
          <w:szCs w:val="24"/>
        </w:rPr>
        <w:t>В.Т.Шимко</w:t>
      </w:r>
      <w:proofErr w:type="spellEnd"/>
      <w:r w:rsidRPr="00DC742B">
        <w:rPr>
          <w:rFonts w:ascii="Times New Roman" w:hAnsi="Times New Roman" w:cs="Times New Roman"/>
          <w:sz w:val="24"/>
          <w:szCs w:val="24"/>
        </w:rPr>
        <w:t xml:space="preserve">. - М., «Архитектура С»,  2004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3. Ковалев Ф.В. Золотое сечение в живописи: Учебное пособие. ―  Киев: Высшая школа. Головное изд-во, 1989 </w:t>
      </w: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4. Сокольникова Н.М. Основы композиции. Обнинск, 2006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5. Сокольникова Н.М. Изобразительное искусство и методика его преподавания в начальной школе. М., 2006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6. </w:t>
      </w:r>
      <w:proofErr w:type="spellStart"/>
      <w:r w:rsidRPr="00DC742B">
        <w:rPr>
          <w:rFonts w:ascii="Times New Roman" w:hAnsi="Times New Roman" w:cs="Times New Roman"/>
          <w:sz w:val="24"/>
          <w:szCs w:val="24"/>
        </w:rPr>
        <w:t>Паранюшкин</w:t>
      </w:r>
      <w:proofErr w:type="spellEnd"/>
      <w:r w:rsidRPr="00DC742B">
        <w:rPr>
          <w:rFonts w:ascii="Times New Roman" w:hAnsi="Times New Roman" w:cs="Times New Roman"/>
          <w:sz w:val="24"/>
          <w:szCs w:val="24"/>
        </w:rPr>
        <w:t xml:space="preserve"> Р.В. Композиция: теория и практика изобразительного искусства / Р. </w:t>
      </w:r>
      <w:proofErr w:type="spellStart"/>
      <w:r w:rsidRPr="00DC742B">
        <w:rPr>
          <w:rFonts w:ascii="Times New Roman" w:hAnsi="Times New Roman" w:cs="Times New Roman"/>
          <w:sz w:val="24"/>
          <w:szCs w:val="24"/>
        </w:rPr>
        <w:t>Паранюшкин</w:t>
      </w:r>
      <w:proofErr w:type="spellEnd"/>
      <w:r w:rsidRPr="00DC742B">
        <w:rPr>
          <w:rFonts w:ascii="Times New Roman" w:hAnsi="Times New Roman" w:cs="Times New Roman"/>
          <w:sz w:val="24"/>
          <w:szCs w:val="24"/>
        </w:rPr>
        <w:t xml:space="preserve">. — Изд. 2-е. — Ростов </w:t>
      </w:r>
      <w:proofErr w:type="spellStart"/>
      <w:r w:rsidRPr="00DC742B">
        <w:rPr>
          <w:rFonts w:ascii="Times New Roman" w:hAnsi="Times New Roman" w:cs="Times New Roman"/>
          <w:sz w:val="24"/>
          <w:szCs w:val="24"/>
        </w:rPr>
        <w:t>н</w:t>
      </w:r>
      <w:proofErr w:type="spellEnd"/>
      <w:r w:rsidRPr="00DC742B">
        <w:rPr>
          <w:rFonts w:ascii="Times New Roman" w:hAnsi="Times New Roman" w:cs="Times New Roman"/>
          <w:sz w:val="24"/>
          <w:szCs w:val="24"/>
        </w:rPr>
        <w:t>/Д</w:t>
      </w:r>
      <w:proofErr w:type="gramStart"/>
      <w:r w:rsidRPr="00DC742B">
        <w:rPr>
          <w:rFonts w:ascii="Times New Roman" w:hAnsi="Times New Roman" w:cs="Times New Roman"/>
          <w:sz w:val="24"/>
          <w:szCs w:val="24"/>
        </w:rPr>
        <w:t xml:space="preserve"> :</w:t>
      </w:r>
      <w:proofErr w:type="gramEnd"/>
      <w:r w:rsidRPr="00DC742B">
        <w:rPr>
          <w:rFonts w:ascii="Times New Roman" w:hAnsi="Times New Roman" w:cs="Times New Roman"/>
          <w:sz w:val="24"/>
          <w:szCs w:val="24"/>
        </w:rPr>
        <w:t xml:space="preserve"> Феникс, 2005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7. </w:t>
      </w:r>
      <w:proofErr w:type="spellStart"/>
      <w:r w:rsidRPr="00DC742B">
        <w:rPr>
          <w:rFonts w:ascii="Times New Roman" w:hAnsi="Times New Roman" w:cs="Times New Roman"/>
          <w:sz w:val="24"/>
          <w:szCs w:val="24"/>
        </w:rPr>
        <w:t>Устин</w:t>
      </w:r>
      <w:proofErr w:type="spellEnd"/>
      <w:r w:rsidRPr="00DC742B">
        <w:rPr>
          <w:rFonts w:ascii="Times New Roman" w:hAnsi="Times New Roman" w:cs="Times New Roman"/>
          <w:sz w:val="24"/>
          <w:szCs w:val="24"/>
        </w:rPr>
        <w:t xml:space="preserve"> В.Б. Композиция в дизайне. Методические основы </w:t>
      </w:r>
      <w:proofErr w:type="spellStart"/>
      <w:r w:rsidRPr="00DC742B">
        <w:rPr>
          <w:rFonts w:ascii="Times New Roman" w:hAnsi="Times New Roman" w:cs="Times New Roman"/>
          <w:sz w:val="24"/>
          <w:szCs w:val="24"/>
        </w:rPr>
        <w:t>композиционнохудожественного</w:t>
      </w:r>
      <w:proofErr w:type="spellEnd"/>
      <w:r w:rsidRPr="00DC742B">
        <w:rPr>
          <w:rFonts w:ascii="Times New Roman" w:hAnsi="Times New Roman" w:cs="Times New Roman"/>
          <w:sz w:val="24"/>
          <w:szCs w:val="24"/>
        </w:rPr>
        <w:t xml:space="preserve"> формообразования в дизайнерском творчестве: учебное пособие. 2-е изд., уточненное и доп. / В. </w:t>
      </w:r>
      <w:proofErr w:type="spellStart"/>
      <w:r w:rsidRPr="00DC742B">
        <w:rPr>
          <w:rFonts w:ascii="Times New Roman" w:hAnsi="Times New Roman" w:cs="Times New Roman"/>
          <w:sz w:val="24"/>
          <w:szCs w:val="24"/>
        </w:rPr>
        <w:t>Б.Устин</w:t>
      </w:r>
      <w:proofErr w:type="spellEnd"/>
      <w:r w:rsidRPr="00DC742B">
        <w:rPr>
          <w:rFonts w:ascii="Times New Roman" w:hAnsi="Times New Roman" w:cs="Times New Roman"/>
          <w:sz w:val="24"/>
          <w:szCs w:val="24"/>
        </w:rPr>
        <w:t xml:space="preserve">. – М., АСТ: </w:t>
      </w:r>
      <w:proofErr w:type="spellStart"/>
      <w:r w:rsidRPr="00DC742B">
        <w:rPr>
          <w:rFonts w:ascii="Times New Roman" w:hAnsi="Times New Roman" w:cs="Times New Roman"/>
          <w:sz w:val="24"/>
          <w:szCs w:val="24"/>
        </w:rPr>
        <w:t>Астрель</w:t>
      </w:r>
      <w:proofErr w:type="spellEnd"/>
      <w:r w:rsidRPr="00DC742B">
        <w:rPr>
          <w:rFonts w:ascii="Times New Roman" w:hAnsi="Times New Roman" w:cs="Times New Roman"/>
          <w:sz w:val="24"/>
          <w:szCs w:val="24"/>
        </w:rPr>
        <w:t xml:space="preserve">, 2007 </w:t>
      </w: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8. Чернышев О.В. Формальная композиция. Творческий практикум. – Минск, </w:t>
      </w:r>
      <w:proofErr w:type="spellStart"/>
      <w:r w:rsidRPr="00DC742B">
        <w:rPr>
          <w:rFonts w:ascii="Times New Roman" w:hAnsi="Times New Roman" w:cs="Times New Roman"/>
          <w:sz w:val="24"/>
          <w:szCs w:val="24"/>
        </w:rPr>
        <w:t>Харвест</w:t>
      </w:r>
      <w:proofErr w:type="spellEnd"/>
      <w:r w:rsidRPr="00DC742B">
        <w:rPr>
          <w:rFonts w:ascii="Times New Roman" w:hAnsi="Times New Roman" w:cs="Times New Roman"/>
          <w:sz w:val="24"/>
          <w:szCs w:val="24"/>
        </w:rPr>
        <w:t xml:space="preserve">, 1999 </w:t>
      </w:r>
    </w:p>
    <w:p w:rsidR="00B709F2" w:rsidRPr="00DC742B" w:rsidRDefault="00B709F2" w:rsidP="000151DE">
      <w:pPr>
        <w:spacing w:after="0" w:line="240" w:lineRule="auto"/>
        <w:jc w:val="both"/>
        <w:rPr>
          <w:rFonts w:ascii="Times New Roman" w:hAnsi="Times New Roman" w:cs="Times New Roman"/>
          <w:sz w:val="24"/>
          <w:szCs w:val="24"/>
        </w:rPr>
      </w:pP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Список учебной литературы по компьютерной графике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1. Джейсон </w:t>
      </w:r>
      <w:proofErr w:type="spellStart"/>
      <w:r w:rsidRPr="00DC742B">
        <w:rPr>
          <w:rFonts w:ascii="Times New Roman" w:hAnsi="Times New Roman" w:cs="Times New Roman"/>
          <w:sz w:val="24"/>
          <w:szCs w:val="24"/>
        </w:rPr>
        <w:t>Саймонс</w:t>
      </w:r>
      <w:proofErr w:type="spellEnd"/>
      <w:r w:rsidRPr="00DC742B">
        <w:rPr>
          <w:rFonts w:ascii="Times New Roman" w:hAnsi="Times New Roman" w:cs="Times New Roman"/>
          <w:sz w:val="24"/>
          <w:szCs w:val="24"/>
        </w:rPr>
        <w:t xml:space="preserve">/ Настольная  книга дизайнера. Обработка иллюстраций. – М.:АСТ, </w:t>
      </w:r>
      <w:proofErr w:type="spellStart"/>
      <w:r w:rsidRPr="00DC742B">
        <w:rPr>
          <w:rFonts w:ascii="Times New Roman" w:hAnsi="Times New Roman" w:cs="Times New Roman"/>
          <w:sz w:val="24"/>
          <w:szCs w:val="24"/>
        </w:rPr>
        <w:t>Астрель</w:t>
      </w:r>
      <w:proofErr w:type="spellEnd"/>
      <w:r w:rsidRPr="00DC742B">
        <w:rPr>
          <w:rFonts w:ascii="Times New Roman" w:hAnsi="Times New Roman" w:cs="Times New Roman"/>
          <w:sz w:val="24"/>
          <w:szCs w:val="24"/>
        </w:rPr>
        <w:t xml:space="preserve">, 2007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2. </w:t>
      </w:r>
      <w:proofErr w:type="spellStart"/>
      <w:r w:rsidRPr="00DC742B">
        <w:rPr>
          <w:rFonts w:ascii="Times New Roman" w:hAnsi="Times New Roman" w:cs="Times New Roman"/>
          <w:sz w:val="24"/>
          <w:szCs w:val="24"/>
        </w:rPr>
        <w:t>Клосковски</w:t>
      </w:r>
      <w:proofErr w:type="spellEnd"/>
      <w:r w:rsidRPr="00DC742B">
        <w:rPr>
          <w:rFonts w:ascii="Times New Roman" w:hAnsi="Times New Roman" w:cs="Times New Roman"/>
          <w:sz w:val="24"/>
          <w:szCs w:val="24"/>
        </w:rPr>
        <w:t xml:space="preserve"> М. </w:t>
      </w:r>
      <w:proofErr w:type="spellStart"/>
      <w:r w:rsidRPr="00DC742B">
        <w:rPr>
          <w:rFonts w:ascii="Times New Roman" w:hAnsi="Times New Roman" w:cs="Times New Roman"/>
          <w:sz w:val="24"/>
          <w:szCs w:val="24"/>
        </w:rPr>
        <w:t>Illustrator</w:t>
      </w:r>
      <w:proofErr w:type="spellEnd"/>
      <w:r w:rsidRPr="00DC742B">
        <w:rPr>
          <w:rFonts w:ascii="Times New Roman" w:hAnsi="Times New Roman" w:cs="Times New Roman"/>
          <w:sz w:val="24"/>
          <w:szCs w:val="24"/>
        </w:rPr>
        <w:t xml:space="preserve"> CS: техника и эффекты /Мэтт </w:t>
      </w:r>
      <w:proofErr w:type="spellStart"/>
      <w:r w:rsidRPr="00DC742B">
        <w:rPr>
          <w:rFonts w:ascii="Times New Roman" w:hAnsi="Times New Roman" w:cs="Times New Roman"/>
          <w:sz w:val="24"/>
          <w:szCs w:val="24"/>
        </w:rPr>
        <w:t>Клосковски</w:t>
      </w:r>
      <w:proofErr w:type="spellEnd"/>
      <w:r w:rsidRPr="00DC742B">
        <w:rPr>
          <w:rFonts w:ascii="Times New Roman" w:hAnsi="Times New Roman" w:cs="Times New Roman"/>
          <w:sz w:val="24"/>
          <w:szCs w:val="24"/>
        </w:rPr>
        <w:t xml:space="preserve">; пер. с </w:t>
      </w:r>
      <w:proofErr w:type="spellStart"/>
      <w:r w:rsidRPr="00DC742B">
        <w:rPr>
          <w:rFonts w:ascii="Times New Roman" w:hAnsi="Times New Roman" w:cs="Times New Roman"/>
          <w:sz w:val="24"/>
          <w:szCs w:val="24"/>
        </w:rPr>
        <w:t>анг</w:t>
      </w:r>
      <w:proofErr w:type="spellEnd"/>
      <w:r w:rsidRPr="00DC742B">
        <w:rPr>
          <w:rFonts w:ascii="Times New Roman" w:hAnsi="Times New Roman" w:cs="Times New Roman"/>
          <w:sz w:val="24"/>
          <w:szCs w:val="24"/>
        </w:rPr>
        <w:t xml:space="preserve">. </w:t>
      </w:r>
      <w:proofErr w:type="spellStart"/>
      <w:r w:rsidRPr="00DC742B">
        <w:rPr>
          <w:rFonts w:ascii="Times New Roman" w:hAnsi="Times New Roman" w:cs="Times New Roman"/>
          <w:sz w:val="24"/>
          <w:szCs w:val="24"/>
        </w:rPr>
        <w:t>В.Н.Мирошникова</w:t>
      </w:r>
      <w:proofErr w:type="spellEnd"/>
      <w:r w:rsidRPr="00DC742B">
        <w:rPr>
          <w:rFonts w:ascii="Times New Roman" w:hAnsi="Times New Roman" w:cs="Times New Roman"/>
          <w:sz w:val="24"/>
          <w:szCs w:val="24"/>
        </w:rPr>
        <w:t xml:space="preserve">. – М., НТ Пресс, 2005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3. </w:t>
      </w:r>
      <w:proofErr w:type="spellStart"/>
      <w:r w:rsidRPr="00DC742B">
        <w:rPr>
          <w:rFonts w:ascii="Times New Roman" w:hAnsi="Times New Roman" w:cs="Times New Roman"/>
          <w:sz w:val="24"/>
          <w:szCs w:val="24"/>
        </w:rPr>
        <w:t>Мак-Клелланд</w:t>
      </w:r>
      <w:proofErr w:type="spellEnd"/>
      <w:r w:rsidRPr="00DC742B">
        <w:rPr>
          <w:rFonts w:ascii="Times New Roman" w:hAnsi="Times New Roman" w:cs="Times New Roman"/>
          <w:sz w:val="24"/>
          <w:szCs w:val="24"/>
        </w:rPr>
        <w:t xml:space="preserve">, Дик. </w:t>
      </w:r>
      <w:proofErr w:type="spellStart"/>
      <w:r w:rsidRPr="00DC742B">
        <w:rPr>
          <w:rFonts w:ascii="Times New Roman" w:hAnsi="Times New Roman" w:cs="Times New Roman"/>
          <w:sz w:val="24"/>
          <w:szCs w:val="24"/>
        </w:rPr>
        <w:t>Photoshop</w:t>
      </w:r>
      <w:proofErr w:type="spellEnd"/>
      <w:r w:rsidRPr="00DC742B">
        <w:rPr>
          <w:rFonts w:ascii="Times New Roman" w:hAnsi="Times New Roman" w:cs="Times New Roman"/>
          <w:sz w:val="24"/>
          <w:szCs w:val="24"/>
        </w:rPr>
        <w:t xml:space="preserve"> 7. Библия пользователя: пер. с </w:t>
      </w:r>
      <w:proofErr w:type="spellStart"/>
      <w:r w:rsidRPr="00DC742B">
        <w:rPr>
          <w:rFonts w:ascii="Times New Roman" w:hAnsi="Times New Roman" w:cs="Times New Roman"/>
          <w:sz w:val="24"/>
          <w:szCs w:val="24"/>
        </w:rPr>
        <w:t>анг</w:t>
      </w:r>
      <w:proofErr w:type="spellEnd"/>
      <w:r w:rsidRPr="00DC742B">
        <w:rPr>
          <w:rFonts w:ascii="Times New Roman" w:hAnsi="Times New Roman" w:cs="Times New Roman"/>
          <w:sz w:val="24"/>
          <w:szCs w:val="24"/>
        </w:rPr>
        <w:t xml:space="preserve">. – М.: Издательский дом «Вильямс», 2003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4. Могилев А.В. Информатика: учеб</w:t>
      </w:r>
      <w:proofErr w:type="gramStart"/>
      <w:r w:rsidRPr="00DC742B">
        <w:rPr>
          <w:rFonts w:ascii="Times New Roman" w:hAnsi="Times New Roman" w:cs="Times New Roman"/>
          <w:sz w:val="24"/>
          <w:szCs w:val="24"/>
        </w:rPr>
        <w:t>.</w:t>
      </w:r>
      <w:proofErr w:type="gramEnd"/>
      <w:r w:rsidRPr="00DC742B">
        <w:rPr>
          <w:rFonts w:ascii="Times New Roman" w:hAnsi="Times New Roman" w:cs="Times New Roman"/>
          <w:sz w:val="24"/>
          <w:szCs w:val="24"/>
        </w:rPr>
        <w:t xml:space="preserve"> </w:t>
      </w:r>
      <w:proofErr w:type="gramStart"/>
      <w:r w:rsidRPr="00DC742B">
        <w:rPr>
          <w:rFonts w:ascii="Times New Roman" w:hAnsi="Times New Roman" w:cs="Times New Roman"/>
          <w:sz w:val="24"/>
          <w:szCs w:val="24"/>
        </w:rPr>
        <w:t>п</w:t>
      </w:r>
      <w:proofErr w:type="gramEnd"/>
      <w:r w:rsidRPr="00DC742B">
        <w:rPr>
          <w:rFonts w:ascii="Times New Roman" w:hAnsi="Times New Roman" w:cs="Times New Roman"/>
          <w:sz w:val="24"/>
          <w:szCs w:val="24"/>
        </w:rPr>
        <w:t xml:space="preserve">особие для студ. </w:t>
      </w:r>
      <w:proofErr w:type="spellStart"/>
      <w:r w:rsidRPr="00DC742B">
        <w:rPr>
          <w:rFonts w:ascii="Times New Roman" w:hAnsi="Times New Roman" w:cs="Times New Roman"/>
          <w:sz w:val="24"/>
          <w:szCs w:val="24"/>
        </w:rPr>
        <w:t>пед</w:t>
      </w:r>
      <w:proofErr w:type="spellEnd"/>
      <w:r w:rsidRPr="00DC742B">
        <w:rPr>
          <w:rFonts w:ascii="Times New Roman" w:hAnsi="Times New Roman" w:cs="Times New Roman"/>
          <w:sz w:val="24"/>
          <w:szCs w:val="24"/>
        </w:rPr>
        <w:t xml:space="preserve">. вузов/А.В.Могилев, М.И.Пак, </w:t>
      </w:r>
      <w:proofErr w:type="spellStart"/>
      <w:r w:rsidRPr="00DC742B">
        <w:rPr>
          <w:rFonts w:ascii="Times New Roman" w:hAnsi="Times New Roman" w:cs="Times New Roman"/>
          <w:sz w:val="24"/>
          <w:szCs w:val="24"/>
        </w:rPr>
        <w:t>Е.К.Хеннера</w:t>
      </w:r>
      <w:proofErr w:type="spellEnd"/>
      <w:r w:rsidRPr="00DC742B">
        <w:rPr>
          <w:rFonts w:ascii="Times New Roman" w:hAnsi="Times New Roman" w:cs="Times New Roman"/>
          <w:sz w:val="24"/>
          <w:szCs w:val="24"/>
        </w:rPr>
        <w:t xml:space="preserve"> – 4-е изд., М., </w:t>
      </w:r>
      <w:proofErr w:type="spellStart"/>
      <w:r w:rsidRPr="00DC742B">
        <w:rPr>
          <w:rFonts w:ascii="Times New Roman" w:hAnsi="Times New Roman" w:cs="Times New Roman"/>
          <w:sz w:val="24"/>
          <w:szCs w:val="24"/>
        </w:rPr>
        <w:t>Издат</w:t>
      </w:r>
      <w:proofErr w:type="spellEnd"/>
      <w:r w:rsidRPr="00DC742B">
        <w:rPr>
          <w:rFonts w:ascii="Times New Roman" w:hAnsi="Times New Roman" w:cs="Times New Roman"/>
          <w:sz w:val="24"/>
          <w:szCs w:val="24"/>
        </w:rPr>
        <w:t xml:space="preserve">. центр «Академия», 2007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5. </w:t>
      </w:r>
      <w:proofErr w:type="spellStart"/>
      <w:r w:rsidRPr="00DC742B">
        <w:rPr>
          <w:rFonts w:ascii="Times New Roman" w:hAnsi="Times New Roman" w:cs="Times New Roman"/>
          <w:sz w:val="24"/>
          <w:szCs w:val="24"/>
        </w:rPr>
        <w:t>Уэйнманн</w:t>
      </w:r>
      <w:proofErr w:type="spellEnd"/>
      <w:r w:rsidRPr="00DC742B">
        <w:rPr>
          <w:rFonts w:ascii="Times New Roman" w:hAnsi="Times New Roman" w:cs="Times New Roman"/>
          <w:sz w:val="24"/>
          <w:szCs w:val="24"/>
        </w:rPr>
        <w:t xml:space="preserve"> Э.,  </w:t>
      </w:r>
      <w:proofErr w:type="spellStart"/>
      <w:r w:rsidRPr="00DC742B">
        <w:rPr>
          <w:rFonts w:ascii="Times New Roman" w:hAnsi="Times New Roman" w:cs="Times New Roman"/>
          <w:sz w:val="24"/>
          <w:szCs w:val="24"/>
        </w:rPr>
        <w:t>Лурекас</w:t>
      </w:r>
      <w:proofErr w:type="spellEnd"/>
      <w:r w:rsidRPr="00DC742B">
        <w:rPr>
          <w:rFonts w:ascii="Times New Roman" w:hAnsi="Times New Roman" w:cs="Times New Roman"/>
          <w:sz w:val="24"/>
          <w:szCs w:val="24"/>
        </w:rPr>
        <w:t xml:space="preserve"> П.  </w:t>
      </w:r>
      <w:proofErr w:type="spellStart"/>
      <w:r w:rsidRPr="00DC742B">
        <w:rPr>
          <w:rFonts w:ascii="Times New Roman" w:hAnsi="Times New Roman" w:cs="Times New Roman"/>
          <w:sz w:val="24"/>
          <w:szCs w:val="24"/>
        </w:rPr>
        <w:t>Illustrator</w:t>
      </w:r>
      <w:proofErr w:type="spellEnd"/>
      <w:r w:rsidRPr="00DC742B">
        <w:rPr>
          <w:rFonts w:ascii="Times New Roman" w:hAnsi="Times New Roman" w:cs="Times New Roman"/>
          <w:sz w:val="24"/>
          <w:szCs w:val="24"/>
        </w:rPr>
        <w:t xml:space="preserve"> CS для </w:t>
      </w:r>
      <w:proofErr w:type="spellStart"/>
      <w:r w:rsidRPr="00DC742B">
        <w:rPr>
          <w:rFonts w:ascii="Times New Roman" w:hAnsi="Times New Roman" w:cs="Times New Roman"/>
          <w:sz w:val="24"/>
          <w:szCs w:val="24"/>
        </w:rPr>
        <w:t>Windows</w:t>
      </w:r>
      <w:proofErr w:type="spellEnd"/>
      <w:r w:rsidRPr="00DC742B">
        <w:rPr>
          <w:rFonts w:ascii="Times New Roman" w:hAnsi="Times New Roman" w:cs="Times New Roman"/>
          <w:sz w:val="24"/>
          <w:szCs w:val="24"/>
        </w:rPr>
        <w:t xml:space="preserve"> и </w:t>
      </w:r>
      <w:proofErr w:type="spellStart"/>
      <w:r w:rsidRPr="00DC742B">
        <w:rPr>
          <w:rFonts w:ascii="Times New Roman" w:hAnsi="Times New Roman" w:cs="Times New Roman"/>
          <w:sz w:val="24"/>
          <w:szCs w:val="24"/>
        </w:rPr>
        <w:t>Macintosh</w:t>
      </w:r>
      <w:proofErr w:type="spellEnd"/>
      <w:r w:rsidRPr="00DC742B">
        <w:rPr>
          <w:rFonts w:ascii="Times New Roman" w:hAnsi="Times New Roman" w:cs="Times New Roman"/>
          <w:sz w:val="24"/>
          <w:szCs w:val="24"/>
        </w:rPr>
        <w:t xml:space="preserve">; Пер. с англ.- М., НТ Пресс, 2005  </w:t>
      </w: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6. </w:t>
      </w:r>
      <w:proofErr w:type="spellStart"/>
      <w:r w:rsidRPr="00DC742B">
        <w:rPr>
          <w:rFonts w:ascii="Times New Roman" w:hAnsi="Times New Roman" w:cs="Times New Roman"/>
          <w:sz w:val="24"/>
          <w:szCs w:val="24"/>
        </w:rPr>
        <w:t>Фридланд</w:t>
      </w:r>
      <w:proofErr w:type="spellEnd"/>
      <w:r w:rsidRPr="00DC742B">
        <w:rPr>
          <w:rFonts w:ascii="Times New Roman" w:hAnsi="Times New Roman" w:cs="Times New Roman"/>
          <w:sz w:val="24"/>
          <w:szCs w:val="24"/>
        </w:rPr>
        <w:t xml:space="preserve"> А.Я. Информатика и компьютерные технологии: Основные термины: Толков. слов</w:t>
      </w:r>
      <w:proofErr w:type="gramStart"/>
      <w:r w:rsidRPr="00DC742B">
        <w:rPr>
          <w:rFonts w:ascii="Times New Roman" w:hAnsi="Times New Roman" w:cs="Times New Roman"/>
          <w:sz w:val="24"/>
          <w:szCs w:val="24"/>
        </w:rPr>
        <w:t xml:space="preserve">.: </w:t>
      </w:r>
      <w:proofErr w:type="gramEnd"/>
      <w:r w:rsidRPr="00DC742B">
        <w:rPr>
          <w:rFonts w:ascii="Times New Roman" w:hAnsi="Times New Roman" w:cs="Times New Roman"/>
          <w:sz w:val="24"/>
          <w:szCs w:val="24"/>
        </w:rPr>
        <w:t xml:space="preserve">Более 1000 базовых понятий и терминов. – 3-е изд., </w:t>
      </w:r>
      <w:proofErr w:type="spellStart"/>
      <w:r w:rsidRPr="00DC742B">
        <w:rPr>
          <w:rFonts w:ascii="Times New Roman" w:hAnsi="Times New Roman" w:cs="Times New Roman"/>
          <w:sz w:val="24"/>
          <w:szCs w:val="24"/>
        </w:rPr>
        <w:t>испр</w:t>
      </w:r>
      <w:proofErr w:type="spellEnd"/>
      <w:r w:rsidRPr="00DC742B">
        <w:rPr>
          <w:rFonts w:ascii="Times New Roman" w:hAnsi="Times New Roman" w:cs="Times New Roman"/>
          <w:sz w:val="24"/>
          <w:szCs w:val="24"/>
        </w:rPr>
        <w:t xml:space="preserve">. и доп. /А.Я. </w:t>
      </w:r>
      <w:proofErr w:type="spellStart"/>
      <w:r w:rsidRPr="00DC742B">
        <w:rPr>
          <w:rFonts w:ascii="Times New Roman" w:hAnsi="Times New Roman" w:cs="Times New Roman"/>
          <w:sz w:val="24"/>
          <w:szCs w:val="24"/>
        </w:rPr>
        <w:t>Фридланд</w:t>
      </w:r>
      <w:proofErr w:type="spellEnd"/>
      <w:r w:rsidRPr="00DC742B">
        <w:rPr>
          <w:rFonts w:ascii="Times New Roman" w:hAnsi="Times New Roman" w:cs="Times New Roman"/>
          <w:sz w:val="24"/>
          <w:szCs w:val="24"/>
        </w:rPr>
        <w:t xml:space="preserve">. – М.: ООО «Издательство </w:t>
      </w:r>
      <w:proofErr w:type="spellStart"/>
      <w:r w:rsidRPr="00DC742B">
        <w:rPr>
          <w:rFonts w:ascii="Times New Roman" w:hAnsi="Times New Roman" w:cs="Times New Roman"/>
          <w:sz w:val="24"/>
          <w:szCs w:val="24"/>
        </w:rPr>
        <w:t>Астрель</w:t>
      </w:r>
      <w:proofErr w:type="spellEnd"/>
      <w:r w:rsidRPr="00DC742B">
        <w:rPr>
          <w:rFonts w:ascii="Times New Roman" w:hAnsi="Times New Roman" w:cs="Times New Roman"/>
          <w:sz w:val="24"/>
          <w:szCs w:val="24"/>
        </w:rPr>
        <w:t xml:space="preserve">»: ООО «Издательство АСТ», 2003 </w:t>
      </w:r>
    </w:p>
    <w:p w:rsidR="00B709F2" w:rsidRPr="00DC742B" w:rsidRDefault="00B709F2" w:rsidP="000151DE">
      <w:pPr>
        <w:spacing w:after="0" w:line="240" w:lineRule="auto"/>
        <w:jc w:val="both"/>
        <w:rPr>
          <w:rFonts w:ascii="Times New Roman" w:hAnsi="Times New Roman" w:cs="Times New Roman"/>
          <w:sz w:val="24"/>
          <w:szCs w:val="24"/>
        </w:rPr>
      </w:pPr>
    </w:p>
    <w:p w:rsidR="00A237D4"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Средства обучения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Для проведения практических занятий в компьютерном кабинете необходим следующий состав аппаратного и программного обеспечения: Аппаратное обеспечение: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1. Процессор </w:t>
      </w:r>
      <w:proofErr w:type="spellStart"/>
      <w:r w:rsidRPr="00DC742B">
        <w:rPr>
          <w:rFonts w:ascii="Times New Roman" w:hAnsi="Times New Roman" w:cs="Times New Roman"/>
          <w:sz w:val="24"/>
          <w:szCs w:val="24"/>
        </w:rPr>
        <w:t>Pentium</w:t>
      </w:r>
      <w:proofErr w:type="spellEnd"/>
      <w:r w:rsidRPr="00DC742B">
        <w:rPr>
          <w:rFonts w:ascii="Times New Roman" w:hAnsi="Times New Roman" w:cs="Times New Roman"/>
          <w:sz w:val="24"/>
          <w:szCs w:val="24"/>
        </w:rPr>
        <w:t xml:space="preserve"> IV и выше;</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2. Оперативная память 384  Мб;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3. 64 Мбайт видеопамяти;</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4. 650 Мбайт памяти на жестком диске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5. Дисплей с разрешением не менее  1024х768.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Программное обеспечение: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1. Операционная система </w:t>
      </w:r>
      <w:proofErr w:type="spellStart"/>
      <w:r w:rsidRPr="00DC742B">
        <w:rPr>
          <w:rFonts w:ascii="Times New Roman" w:hAnsi="Times New Roman" w:cs="Times New Roman"/>
          <w:sz w:val="24"/>
          <w:szCs w:val="24"/>
        </w:rPr>
        <w:t>Windows</w:t>
      </w:r>
      <w:proofErr w:type="spellEnd"/>
      <w:r w:rsidRPr="00DC742B">
        <w:rPr>
          <w:rFonts w:ascii="Times New Roman" w:hAnsi="Times New Roman" w:cs="Times New Roman"/>
          <w:sz w:val="24"/>
          <w:szCs w:val="24"/>
        </w:rPr>
        <w:t xml:space="preserve"> XP с </w:t>
      </w:r>
      <w:proofErr w:type="spellStart"/>
      <w:r w:rsidRPr="00DC742B">
        <w:rPr>
          <w:rFonts w:ascii="Times New Roman" w:hAnsi="Times New Roman" w:cs="Times New Roman"/>
          <w:sz w:val="24"/>
          <w:szCs w:val="24"/>
        </w:rPr>
        <w:t>Service</w:t>
      </w:r>
      <w:proofErr w:type="spellEnd"/>
      <w:r w:rsidRPr="00DC742B">
        <w:rPr>
          <w:rFonts w:ascii="Times New Roman" w:hAnsi="Times New Roman" w:cs="Times New Roman"/>
          <w:sz w:val="24"/>
          <w:szCs w:val="24"/>
        </w:rPr>
        <w:t xml:space="preserve"> </w:t>
      </w:r>
      <w:proofErr w:type="spellStart"/>
      <w:r w:rsidRPr="00DC742B">
        <w:rPr>
          <w:rFonts w:ascii="Times New Roman" w:hAnsi="Times New Roman" w:cs="Times New Roman"/>
          <w:sz w:val="24"/>
          <w:szCs w:val="24"/>
        </w:rPr>
        <w:t>Pack</w:t>
      </w:r>
      <w:proofErr w:type="spellEnd"/>
      <w:r w:rsidRPr="00DC742B">
        <w:rPr>
          <w:rFonts w:ascii="Times New Roman" w:hAnsi="Times New Roman" w:cs="Times New Roman"/>
          <w:sz w:val="24"/>
          <w:szCs w:val="24"/>
        </w:rPr>
        <w:t xml:space="preserve"> 1 или 2;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2. Растровый редактор </w:t>
      </w:r>
      <w:proofErr w:type="spellStart"/>
      <w:r w:rsidRPr="00DC742B">
        <w:rPr>
          <w:rFonts w:ascii="Times New Roman" w:hAnsi="Times New Roman" w:cs="Times New Roman"/>
          <w:sz w:val="24"/>
          <w:szCs w:val="24"/>
        </w:rPr>
        <w:t>Adobe</w:t>
      </w:r>
      <w:proofErr w:type="spellEnd"/>
      <w:r w:rsidRPr="00DC742B">
        <w:rPr>
          <w:rFonts w:ascii="Times New Roman" w:hAnsi="Times New Roman" w:cs="Times New Roman"/>
          <w:sz w:val="24"/>
          <w:szCs w:val="24"/>
        </w:rPr>
        <w:t xml:space="preserve"> </w:t>
      </w:r>
      <w:proofErr w:type="spellStart"/>
      <w:r w:rsidRPr="00DC742B">
        <w:rPr>
          <w:rFonts w:ascii="Times New Roman" w:hAnsi="Times New Roman" w:cs="Times New Roman"/>
          <w:sz w:val="24"/>
          <w:szCs w:val="24"/>
        </w:rPr>
        <w:t>Photoshop</w:t>
      </w:r>
      <w:proofErr w:type="spellEnd"/>
      <w:r w:rsidRPr="00DC742B">
        <w:rPr>
          <w:rFonts w:ascii="Times New Roman" w:hAnsi="Times New Roman" w:cs="Times New Roman"/>
          <w:sz w:val="24"/>
          <w:szCs w:val="24"/>
        </w:rPr>
        <w:t xml:space="preserve">; </w:t>
      </w:r>
    </w:p>
    <w:p w:rsidR="00B709F2"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 xml:space="preserve">3.  Векторный редактор </w:t>
      </w:r>
      <w:proofErr w:type="spellStart"/>
      <w:r w:rsidRPr="00DC742B">
        <w:rPr>
          <w:rFonts w:ascii="Times New Roman" w:hAnsi="Times New Roman" w:cs="Times New Roman"/>
          <w:sz w:val="24"/>
          <w:szCs w:val="24"/>
        </w:rPr>
        <w:t>Adobe</w:t>
      </w:r>
      <w:proofErr w:type="spellEnd"/>
      <w:r w:rsidRPr="00DC742B">
        <w:rPr>
          <w:rFonts w:ascii="Times New Roman" w:hAnsi="Times New Roman" w:cs="Times New Roman"/>
          <w:sz w:val="24"/>
          <w:szCs w:val="24"/>
        </w:rPr>
        <w:t xml:space="preserve"> </w:t>
      </w:r>
      <w:proofErr w:type="spellStart"/>
      <w:r w:rsidRPr="00DC742B">
        <w:rPr>
          <w:rFonts w:ascii="Times New Roman" w:hAnsi="Times New Roman" w:cs="Times New Roman"/>
          <w:sz w:val="24"/>
          <w:szCs w:val="24"/>
        </w:rPr>
        <w:t>Illustrator</w:t>
      </w:r>
      <w:proofErr w:type="spellEnd"/>
      <w:r w:rsidRPr="00DC742B">
        <w:rPr>
          <w:rFonts w:ascii="Times New Roman" w:hAnsi="Times New Roman" w:cs="Times New Roman"/>
          <w:sz w:val="24"/>
          <w:szCs w:val="24"/>
        </w:rPr>
        <w:t xml:space="preserve"> или </w:t>
      </w:r>
      <w:proofErr w:type="spellStart"/>
      <w:r w:rsidRPr="00DC742B">
        <w:rPr>
          <w:rFonts w:ascii="Times New Roman" w:hAnsi="Times New Roman" w:cs="Times New Roman"/>
          <w:sz w:val="24"/>
          <w:szCs w:val="24"/>
        </w:rPr>
        <w:t>CorelDRAW</w:t>
      </w:r>
      <w:proofErr w:type="spellEnd"/>
      <w:r w:rsidRPr="00DC742B">
        <w:rPr>
          <w:rFonts w:ascii="Times New Roman" w:hAnsi="Times New Roman" w:cs="Times New Roman"/>
          <w:sz w:val="24"/>
          <w:szCs w:val="24"/>
        </w:rPr>
        <w:t xml:space="preserve">; </w:t>
      </w:r>
    </w:p>
    <w:p w:rsidR="00BF7BDB" w:rsidRPr="00DC742B" w:rsidRDefault="00A237D4" w:rsidP="000151DE">
      <w:pPr>
        <w:spacing w:after="0" w:line="240" w:lineRule="auto"/>
        <w:jc w:val="both"/>
        <w:rPr>
          <w:rFonts w:ascii="Times New Roman" w:hAnsi="Times New Roman" w:cs="Times New Roman"/>
          <w:sz w:val="24"/>
          <w:szCs w:val="24"/>
        </w:rPr>
      </w:pPr>
      <w:r w:rsidRPr="00DC742B">
        <w:rPr>
          <w:rFonts w:ascii="Times New Roman" w:hAnsi="Times New Roman" w:cs="Times New Roman"/>
          <w:sz w:val="24"/>
          <w:szCs w:val="24"/>
        </w:rPr>
        <w:t>4. Программа для просмотра рисунков (</w:t>
      </w:r>
      <w:proofErr w:type="spellStart"/>
      <w:r w:rsidRPr="00DC742B">
        <w:rPr>
          <w:rFonts w:ascii="Times New Roman" w:hAnsi="Times New Roman" w:cs="Times New Roman"/>
          <w:sz w:val="24"/>
          <w:szCs w:val="24"/>
        </w:rPr>
        <w:t>ACDSee</w:t>
      </w:r>
      <w:proofErr w:type="spellEnd"/>
      <w:r w:rsidRPr="00DC742B">
        <w:rPr>
          <w:rFonts w:ascii="Times New Roman" w:hAnsi="Times New Roman" w:cs="Times New Roman"/>
          <w:sz w:val="24"/>
          <w:szCs w:val="24"/>
        </w:rPr>
        <w:t>,  и т.п.). Для практического освоения правил работы в сети класс должен быть подключен к Интернету</w:t>
      </w:r>
    </w:p>
    <w:sectPr w:rsidR="00BF7BDB" w:rsidRPr="00DC742B" w:rsidSect="00A237D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37D4"/>
    <w:rsid w:val="000151DE"/>
    <w:rsid w:val="002C5201"/>
    <w:rsid w:val="005028ED"/>
    <w:rsid w:val="00644DD4"/>
    <w:rsid w:val="00751818"/>
    <w:rsid w:val="00846781"/>
    <w:rsid w:val="00A237D4"/>
    <w:rsid w:val="00B709F2"/>
    <w:rsid w:val="00CB679D"/>
    <w:rsid w:val="00DC742B"/>
    <w:rsid w:val="00F12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237D4"/>
    <w:pPr>
      <w:widowControl w:val="0"/>
      <w:suppressAutoHyphens/>
      <w:spacing w:after="0" w:line="240" w:lineRule="auto"/>
    </w:pPr>
    <w:rPr>
      <w:rFonts w:ascii="Courier New" w:eastAsia="SimSun" w:hAnsi="Courier New" w:cs="Courier New"/>
      <w:color w:val="000000"/>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8384B-313C-4DD4-99EC-BD36E422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7103</Words>
  <Characters>40493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Сергеевна</dc:creator>
  <cp:keywords/>
  <dc:description/>
  <cp:lastModifiedBy>Ольга Сергеевна</cp:lastModifiedBy>
  <cp:revision>4</cp:revision>
  <cp:lastPrinted>2019-03-10T23:40:00Z</cp:lastPrinted>
  <dcterms:created xsi:type="dcterms:W3CDTF">2018-08-21T06:26:00Z</dcterms:created>
  <dcterms:modified xsi:type="dcterms:W3CDTF">2019-03-10T23:41:00Z</dcterms:modified>
</cp:coreProperties>
</file>